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50745" w14:textId="379ED862" w:rsidR="00A347AE" w:rsidRDefault="00A347AE" w:rsidP="00A347AE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 xml:space="preserve">AGENDA FOR THURSDAY, JANUARY 14, 2021 – AVOCA BOROUGH COUNCIL MEETING </w:t>
      </w:r>
    </w:p>
    <w:p w14:paraId="4A0495B1" w14:textId="77777777" w:rsidR="00A347AE" w:rsidRDefault="00A347AE" w:rsidP="00A347AE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2CEF86E9" w14:textId="77777777" w:rsidR="00A347AE" w:rsidRDefault="00A347AE" w:rsidP="00A347A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7C1769CA" w14:textId="77777777" w:rsidR="00A347AE" w:rsidRDefault="00A347AE" w:rsidP="00A347A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29425FB9" w14:textId="77777777" w:rsidR="00A347AE" w:rsidRDefault="00A347AE" w:rsidP="00A347A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725F0110" w14:textId="77777777" w:rsidR="00A347AE" w:rsidRDefault="00A347AE" w:rsidP="00A347A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Street running through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 </w:t>
      </w:r>
    </w:p>
    <w:p w14:paraId="41B8C03E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</w:p>
    <w:p w14:paraId="67B3E70F" w14:textId="77777777" w:rsidR="00A347AE" w:rsidRDefault="00A347AE" w:rsidP="00A347A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7BB410CC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5F566F5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additional $500,000</w:t>
      </w:r>
    </w:p>
    <w:p w14:paraId="727BA0CA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0BD452C8" w14:textId="77777777" w:rsidR="00A347AE" w:rsidRDefault="00A347AE" w:rsidP="00A347A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B787D9F" w14:textId="77777777" w:rsidR="00A347AE" w:rsidRDefault="00A347AE" w:rsidP="00A347A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08783B18" w14:textId="77777777" w:rsidR="00A347AE" w:rsidRDefault="00A347AE" w:rsidP="00A347A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77FC4CA" w14:textId="77777777" w:rsidR="00A347AE" w:rsidRDefault="00A347AE" w:rsidP="00A347A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BAD2E48" w14:textId="77777777" w:rsidR="00A347AE" w:rsidRDefault="00A347AE" w:rsidP="00A347A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4DD56323" w14:textId="7E85E3F8" w:rsidR="00A347AE" w:rsidRDefault="00A347AE" w:rsidP="00A347A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</w:t>
      </w:r>
      <w:r w:rsidR="00577C20">
        <w:rPr>
          <w:rFonts w:ascii="Arial Nova" w:hAnsi="Arial Nova" w:cstheme="majorHAnsi"/>
          <w:sz w:val="18"/>
          <w:szCs w:val="18"/>
        </w:rPr>
        <w:t>–</w:t>
      </w:r>
      <w:r>
        <w:rPr>
          <w:rFonts w:ascii="Arial Nova" w:hAnsi="Arial Nova" w:cstheme="majorHAnsi"/>
          <w:sz w:val="18"/>
          <w:szCs w:val="18"/>
        </w:rPr>
        <w:t xml:space="preserve"> </w:t>
      </w:r>
      <w:r w:rsidR="00577C20">
        <w:rPr>
          <w:rFonts w:ascii="Arial Nova" w:hAnsi="Arial Nova" w:cstheme="majorHAnsi"/>
          <w:sz w:val="18"/>
          <w:szCs w:val="18"/>
        </w:rPr>
        <w:t>See item 13</w:t>
      </w:r>
    </w:p>
    <w:p w14:paraId="0E490D89" w14:textId="687E28AB" w:rsidR="00A347AE" w:rsidRDefault="00A347AE" w:rsidP="00A347A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2398EFC0" w14:textId="77777777" w:rsidR="00A347AE" w:rsidRDefault="00A347AE" w:rsidP="00A347A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3D326E52" w14:textId="77777777" w:rsidR="00A347AE" w:rsidRDefault="00A347AE" w:rsidP="00A347AE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52BF03E6" w14:textId="77777777" w:rsidR="00A347AE" w:rsidRDefault="00A347AE" w:rsidP="00A347AE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05056CAB" w14:textId="77777777" w:rsidR="00A347AE" w:rsidRDefault="00A347AE" w:rsidP="00A347A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3C2694FE" w14:textId="77777777" w:rsidR="00A347AE" w:rsidRDefault="00A347AE" w:rsidP="00A347A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2F2EA8F2" w14:textId="77777777" w:rsidR="00A347AE" w:rsidRDefault="00A347AE" w:rsidP="00A347AE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2C140922" w14:textId="77777777" w:rsidR="00A347AE" w:rsidRDefault="00A347AE" w:rsidP="00A347AE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17AF2031" w14:textId="77777777" w:rsidR="00A347AE" w:rsidRDefault="00A347AE" w:rsidP="00A347AE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3472AC2D" w14:textId="77777777" w:rsidR="00A347AE" w:rsidRDefault="00A347AE" w:rsidP="00A347AE">
      <w:pPr>
        <w:pStyle w:val="ListParagraph"/>
        <w:ind w:left="144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3B90985" w14:textId="32293EA3" w:rsidR="00A347AE" w:rsidRPr="008E2241" w:rsidRDefault="00A347AE" w:rsidP="008E2241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8E2241"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1CAF1DF1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cost </w:t>
      </w:r>
    </w:p>
    <w:p w14:paraId="051C6C50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2E73F0A9" w14:textId="77777777" w:rsidR="00A347AE" w:rsidRDefault="00A347AE" w:rsidP="00A347A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0E454B1" w14:textId="77777777" w:rsidR="00A347AE" w:rsidRDefault="00A347AE" w:rsidP="00A347A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 w:rsidRPr="000122D1"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4291E736" w14:textId="77777777" w:rsidR="00A347AE" w:rsidRDefault="00A347AE" w:rsidP="00A347A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725FE572" w14:textId="77777777" w:rsidR="00A347AE" w:rsidRDefault="00A347AE" w:rsidP="00A347A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63F236A8" w14:textId="77777777" w:rsidR="00A347AE" w:rsidRDefault="00A347AE" w:rsidP="00A347A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5E27A8C4" w14:textId="77777777" w:rsidR="00A347AE" w:rsidRDefault="00A347AE" w:rsidP="00A347AE">
      <w:pPr>
        <w:spacing w:after="0"/>
        <w:rPr>
          <w:rFonts w:ascii="Arial Nova" w:hAnsi="Arial Nova" w:cstheme="majorHAnsi"/>
          <w:sz w:val="18"/>
          <w:szCs w:val="18"/>
        </w:rPr>
      </w:pPr>
    </w:p>
    <w:p w14:paraId="4B5C2547" w14:textId="77777777" w:rsidR="00A347AE" w:rsidRDefault="00A347AE" w:rsidP="00A347A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90EF680" w14:textId="77777777" w:rsidR="00A347AE" w:rsidRDefault="00A347AE" w:rsidP="00A347A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2021 LSA Grant applications – Projects submitted:</w:t>
      </w:r>
    </w:p>
    <w:p w14:paraId="3E1360F2" w14:textId="77777777" w:rsidR="00A347AE" w:rsidRDefault="00A347AE" w:rsidP="00A347AE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Roof Replacement ($46,241)</w:t>
      </w:r>
    </w:p>
    <w:p w14:paraId="087AF298" w14:textId="77777777" w:rsidR="00A347AE" w:rsidRDefault="00A347AE" w:rsidP="00A347AE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Parking Lot Paving Improvements ($79,970)</w:t>
      </w:r>
    </w:p>
    <w:p w14:paraId="6FB95A0D" w14:textId="77777777" w:rsidR="00A347AE" w:rsidRDefault="00A347AE" w:rsidP="00A347AE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Building &amp; Electrical Improvements Project ($134,904)</w:t>
      </w:r>
    </w:p>
    <w:p w14:paraId="34C0A4B4" w14:textId="77777777" w:rsidR="00A347AE" w:rsidRDefault="00A347AE" w:rsidP="00A347AE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Site Improvement Project ($227,634)</w:t>
      </w:r>
    </w:p>
    <w:p w14:paraId="5D7B4A28" w14:textId="53F33C0F" w:rsidR="00A347AE" w:rsidRDefault="00A347AE" w:rsidP="00A347AE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630 Main Street Parking Lot Improvements ($14,355)</w:t>
      </w:r>
    </w:p>
    <w:p w14:paraId="3553DBA0" w14:textId="77777777" w:rsidR="00A347AE" w:rsidRDefault="00A347AE" w:rsidP="00A347AE">
      <w:pPr>
        <w:pStyle w:val="ListParagraph"/>
        <w:ind w:left="3555"/>
        <w:rPr>
          <w:rFonts w:ascii="Arial Nova" w:hAnsi="Arial Nova" w:cstheme="majorHAnsi"/>
          <w:sz w:val="18"/>
          <w:szCs w:val="18"/>
        </w:rPr>
      </w:pPr>
    </w:p>
    <w:p w14:paraId="724D8D9F" w14:textId="7F97C818" w:rsidR="00A347AE" w:rsidRDefault="00A347AE" w:rsidP="000122D1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A347AE">
        <w:rPr>
          <w:rFonts w:ascii="Arial Nova" w:hAnsi="Arial Nova" w:cstheme="majorHAnsi"/>
          <w:sz w:val="18"/>
          <w:szCs w:val="18"/>
        </w:rPr>
        <w:t xml:space="preserve">Street Dept Skid Steer – was evaluated &amp; repaired. It was highly suggested a wire harness be ordered and replaced sooner than later. Cost for a new wire harness is $1200 </w:t>
      </w:r>
    </w:p>
    <w:p w14:paraId="7CE43587" w14:textId="77777777" w:rsidR="000122D1" w:rsidRPr="000122D1" w:rsidRDefault="000122D1" w:rsidP="000122D1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1E4FB132" w14:textId="30AE8AEF" w:rsidR="00A347AE" w:rsidRDefault="00A347AE" w:rsidP="00A347A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347AE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 - Resolution 3 of 2021 – Avoca Borough requests a Multimodal Transportation Fund Grant in the amount of $650,000 from the Commonwealth Financing Authority to be used for the Main &amp; McAlpine Intersection Improvements Project </w:t>
      </w:r>
    </w:p>
    <w:p w14:paraId="3EA09714" w14:textId="77777777" w:rsidR="00434C82" w:rsidRPr="00434C82" w:rsidRDefault="00434C82" w:rsidP="00434C8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314C399" w14:textId="59E68323" w:rsidR="00434C82" w:rsidRDefault="00434C82" w:rsidP="00A347A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434C82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 - Contract Agreement approval between Avoca Borough and </w:t>
      </w:r>
      <w:proofErr w:type="spellStart"/>
      <w:r>
        <w:rPr>
          <w:rFonts w:ascii="Arial Nova" w:hAnsi="Arial Nova" w:cstheme="majorHAnsi"/>
          <w:sz w:val="18"/>
          <w:szCs w:val="18"/>
        </w:rPr>
        <w:t>PennEastern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Engineers for the 2020 Community Development Program McLean Lane Drainage and Roadway Improvements Project </w:t>
      </w:r>
    </w:p>
    <w:p w14:paraId="24D88B27" w14:textId="77777777" w:rsidR="000122D1" w:rsidRPr="000122D1" w:rsidRDefault="000122D1" w:rsidP="000122D1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B41C2BB" w14:textId="42DB1BE8" w:rsidR="000122D1" w:rsidRDefault="000122D1" w:rsidP="00A347A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577C2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 w:rsidR="00577C20">
        <w:rPr>
          <w:rFonts w:ascii="Arial Nova" w:hAnsi="Arial Nova" w:cstheme="majorHAnsi"/>
          <w:sz w:val="18"/>
          <w:szCs w:val="18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 xml:space="preserve">- </w:t>
      </w:r>
      <w:r w:rsidR="00577C20">
        <w:rPr>
          <w:rFonts w:ascii="Arial Nova" w:hAnsi="Arial Nova" w:cstheme="majorHAnsi"/>
          <w:sz w:val="18"/>
          <w:szCs w:val="18"/>
        </w:rPr>
        <w:t xml:space="preserve">Change Order &amp; Pay Request from </w:t>
      </w:r>
      <w:proofErr w:type="spellStart"/>
      <w:r w:rsidR="00577C20">
        <w:rPr>
          <w:rFonts w:ascii="Arial Nova" w:hAnsi="Arial Nova" w:cstheme="majorHAnsi"/>
          <w:sz w:val="18"/>
          <w:szCs w:val="18"/>
        </w:rPr>
        <w:t>Multiscape</w:t>
      </w:r>
      <w:proofErr w:type="spellEnd"/>
      <w:r w:rsidR="00577C20">
        <w:rPr>
          <w:rFonts w:ascii="Arial Nova" w:hAnsi="Arial Nova" w:cstheme="majorHAnsi"/>
          <w:sz w:val="18"/>
          <w:szCs w:val="18"/>
        </w:rPr>
        <w:t xml:space="preserve"> Construction for the Plane Street Park Wall/Fence Project. </w:t>
      </w:r>
      <w:r w:rsidR="00577C20" w:rsidRPr="00577C20">
        <w:rPr>
          <w:rFonts w:ascii="Arial Nova" w:hAnsi="Arial Nova" w:cstheme="majorHAnsi"/>
          <w:sz w:val="18"/>
          <w:szCs w:val="18"/>
        </w:rPr>
        <w:t>The change order is for eliminating most of concrete wall repairs and adding new concrete wall reconstruction.  The change order increases the project cost by $19,140.00 to $166,161.00.  This is still within the grant’s budget.  Pay Application is for $127,565.10.</w:t>
      </w:r>
    </w:p>
    <w:p w14:paraId="70A9C860" w14:textId="77777777" w:rsidR="002A2A0B" w:rsidRPr="002A2A0B" w:rsidRDefault="002A2A0B" w:rsidP="002A2A0B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ACA5EF5" w14:textId="6EAB18CD" w:rsidR="002A2A0B" w:rsidRDefault="002A2A0B" w:rsidP="00A347A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2A2A0B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 – Resolution </w:t>
      </w:r>
      <w:r w:rsidR="00EE3349">
        <w:rPr>
          <w:rFonts w:ascii="Arial Nova" w:hAnsi="Arial Nova" w:cstheme="majorHAnsi"/>
          <w:sz w:val="18"/>
          <w:szCs w:val="18"/>
        </w:rPr>
        <w:t>4</w:t>
      </w:r>
      <w:r>
        <w:rPr>
          <w:rFonts w:ascii="Arial Nova" w:hAnsi="Arial Nova" w:cstheme="majorHAnsi"/>
          <w:sz w:val="18"/>
          <w:szCs w:val="18"/>
        </w:rPr>
        <w:t xml:space="preserve"> of 2021</w:t>
      </w:r>
      <w:r w:rsidR="00EE3349">
        <w:rPr>
          <w:rFonts w:ascii="Arial Nova" w:hAnsi="Arial Nova" w:cstheme="majorHAnsi"/>
          <w:sz w:val="18"/>
          <w:szCs w:val="18"/>
        </w:rPr>
        <w:t xml:space="preserve"> - </w:t>
      </w:r>
      <w:r>
        <w:rPr>
          <w:rFonts w:ascii="Arial Nova" w:hAnsi="Arial Nova" w:cstheme="majorHAnsi"/>
          <w:sz w:val="18"/>
          <w:szCs w:val="18"/>
        </w:rPr>
        <w:t xml:space="preserve"> Entering into a Tax Anticipation Note with Fidelity Bank in the amount of $40,000</w:t>
      </w:r>
    </w:p>
    <w:p w14:paraId="0AE23D88" w14:textId="77777777" w:rsidR="00A347AE" w:rsidRDefault="00A347AE" w:rsidP="00A347AE">
      <w:pPr>
        <w:spacing w:after="0" w:line="240" w:lineRule="auto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COMMUNITY EVENTS &amp; REMINDERS:</w:t>
      </w:r>
    </w:p>
    <w:p w14:paraId="245F4F31" w14:textId="77777777" w:rsidR="00A347AE" w:rsidRDefault="00A347AE" w:rsidP="00A347AE">
      <w:pPr>
        <w:pStyle w:val="ListParagraph"/>
        <w:numPr>
          <w:ilvl w:val="0"/>
          <w:numId w:val="6"/>
        </w:num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150</w:t>
      </w:r>
      <w:r>
        <w:rPr>
          <w:rFonts w:ascii="Arial Nova" w:hAnsi="Arial Nova"/>
          <w:sz w:val="20"/>
          <w:szCs w:val="20"/>
          <w:vertAlign w:val="superscript"/>
        </w:rPr>
        <w:t>th</w:t>
      </w:r>
      <w:r>
        <w:rPr>
          <w:rFonts w:ascii="Arial Nova" w:hAnsi="Arial Nova"/>
          <w:sz w:val="20"/>
          <w:szCs w:val="20"/>
        </w:rPr>
        <w:t xml:space="preserve"> Celebration back on track for parade set for May 29, 2021 </w:t>
      </w:r>
    </w:p>
    <w:p w14:paraId="776DDAE5" w14:textId="77777777" w:rsidR="00A347AE" w:rsidRDefault="00A347AE" w:rsidP="00A347AE"/>
    <w:p w14:paraId="55B235C6" w14:textId="77777777" w:rsidR="006B0DDB" w:rsidRDefault="006B0DDB"/>
    <w:sectPr w:rsidR="006B0DDB" w:rsidSect="00A34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B6483"/>
    <w:multiLevelType w:val="hybridMultilevel"/>
    <w:tmpl w:val="F4F87C46"/>
    <w:lvl w:ilvl="0" w:tplc="39668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BE00A19"/>
    <w:multiLevelType w:val="hybridMultilevel"/>
    <w:tmpl w:val="C5F49B92"/>
    <w:lvl w:ilvl="0" w:tplc="04F0D0BE">
      <w:start w:val="23"/>
      <w:numFmt w:val="bullet"/>
      <w:lvlText w:val="-"/>
      <w:lvlJc w:val="left"/>
      <w:pPr>
        <w:ind w:left="1440" w:hanging="360"/>
      </w:pPr>
      <w:rPr>
        <w:rFonts w:ascii="Arial Nova" w:eastAsiaTheme="minorHAnsi" w:hAnsi="Arial Nova" w:cstheme="maj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AE"/>
    <w:rsid w:val="000122D1"/>
    <w:rsid w:val="002A2A0B"/>
    <w:rsid w:val="00434C82"/>
    <w:rsid w:val="00577C20"/>
    <w:rsid w:val="006B0DDB"/>
    <w:rsid w:val="008E2241"/>
    <w:rsid w:val="00A347AE"/>
    <w:rsid w:val="00E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71C9"/>
  <w15:chartTrackingRefBased/>
  <w15:docId w15:val="{BFF49E35-59C1-4B25-97FB-2E62333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O'Brien</dc:creator>
  <cp:keywords/>
  <dc:description/>
  <cp:lastModifiedBy>Kelly O'Brien</cp:lastModifiedBy>
  <cp:revision>12</cp:revision>
  <dcterms:created xsi:type="dcterms:W3CDTF">2021-01-12T14:52:00Z</dcterms:created>
  <dcterms:modified xsi:type="dcterms:W3CDTF">2021-01-14T15:33:00Z</dcterms:modified>
</cp:coreProperties>
</file>