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972765" w14:paraId="69F01EB7" w14:textId="77777777" w:rsidTr="00972765">
        <w:trPr>
          <w:trHeight w:val="4187"/>
        </w:trPr>
        <w:tc>
          <w:tcPr>
            <w:tcW w:w="2292" w:type="dxa"/>
          </w:tcPr>
          <w:p w14:paraId="1A17D686" w14:textId="77777777" w:rsidR="00972765" w:rsidRDefault="00972765">
            <w:pPr>
              <w:pStyle w:val="Header"/>
              <w:spacing w:line="256" w:lineRule="auto"/>
              <w:jc w:val="center"/>
              <w:rPr>
                <w:rFonts w:ascii="Century" w:hAnsi="Century"/>
                <w:b/>
                <w:bCs/>
                <w:sz w:val="20"/>
                <w:szCs w:val="20"/>
                <w:u w:val="single"/>
              </w:rPr>
            </w:pPr>
            <w:r>
              <w:rPr>
                <w:rFonts w:ascii="Century" w:hAnsi="Century"/>
                <w:b/>
                <w:bCs/>
                <w:sz w:val="20"/>
                <w:szCs w:val="20"/>
                <w:u w:val="single"/>
              </w:rPr>
              <w:t>Mayor</w:t>
            </w:r>
          </w:p>
          <w:p w14:paraId="1F8D93DF" w14:textId="77777777" w:rsidR="00972765" w:rsidRDefault="00972765">
            <w:pPr>
              <w:pStyle w:val="Header"/>
              <w:spacing w:line="256" w:lineRule="auto"/>
              <w:jc w:val="center"/>
              <w:rPr>
                <w:sz w:val="16"/>
                <w:szCs w:val="16"/>
              </w:rPr>
            </w:pPr>
            <w:r>
              <w:rPr>
                <w:sz w:val="16"/>
                <w:szCs w:val="16"/>
              </w:rPr>
              <w:t>Robert Mullen</w:t>
            </w:r>
          </w:p>
          <w:p w14:paraId="156E868A" w14:textId="77777777" w:rsidR="00972765" w:rsidRDefault="00972765">
            <w:pPr>
              <w:pStyle w:val="Header"/>
              <w:spacing w:line="256" w:lineRule="auto"/>
              <w:jc w:val="center"/>
            </w:pPr>
          </w:p>
          <w:p w14:paraId="4C2C1C45" w14:textId="77777777" w:rsidR="00972765" w:rsidRDefault="00972765">
            <w:pPr>
              <w:pStyle w:val="Header"/>
              <w:spacing w:line="256" w:lineRule="auto"/>
              <w:jc w:val="center"/>
              <w:rPr>
                <w:rFonts w:ascii="Century" w:hAnsi="Century"/>
                <w:b/>
                <w:bCs/>
                <w:sz w:val="20"/>
                <w:szCs w:val="20"/>
                <w:u w:val="single"/>
              </w:rPr>
            </w:pPr>
            <w:r>
              <w:rPr>
                <w:rFonts w:ascii="Century" w:hAnsi="Century"/>
                <w:b/>
                <w:bCs/>
                <w:sz w:val="20"/>
                <w:szCs w:val="20"/>
                <w:u w:val="single"/>
              </w:rPr>
              <w:t>Solicitor</w:t>
            </w:r>
          </w:p>
          <w:p w14:paraId="53456F7D" w14:textId="77777777" w:rsidR="00972765" w:rsidRDefault="00972765">
            <w:pPr>
              <w:pStyle w:val="Header"/>
              <w:spacing w:line="256" w:lineRule="auto"/>
              <w:jc w:val="center"/>
              <w:rPr>
                <w:sz w:val="16"/>
                <w:szCs w:val="16"/>
              </w:rPr>
            </w:pPr>
            <w:r>
              <w:rPr>
                <w:sz w:val="16"/>
                <w:szCs w:val="16"/>
              </w:rPr>
              <w:t>Elliott, Greenleaf &amp; Dean</w:t>
            </w:r>
          </w:p>
          <w:p w14:paraId="29D2E1E2" w14:textId="77777777" w:rsidR="00972765" w:rsidRDefault="00972765">
            <w:pPr>
              <w:pStyle w:val="Header"/>
              <w:spacing w:line="256" w:lineRule="auto"/>
              <w:jc w:val="center"/>
              <w:rPr>
                <w:sz w:val="16"/>
                <w:szCs w:val="16"/>
              </w:rPr>
            </w:pPr>
            <w:r>
              <w:rPr>
                <w:sz w:val="16"/>
                <w:szCs w:val="16"/>
              </w:rPr>
              <w:t>Atty. Matthew Boyd</w:t>
            </w:r>
          </w:p>
          <w:p w14:paraId="1A305BEB" w14:textId="77777777" w:rsidR="00972765" w:rsidRDefault="00972765">
            <w:pPr>
              <w:pStyle w:val="Header"/>
              <w:spacing w:line="256" w:lineRule="auto"/>
              <w:jc w:val="center"/>
            </w:pPr>
          </w:p>
          <w:p w14:paraId="4C42FE6B" w14:textId="77777777" w:rsidR="00972765" w:rsidRDefault="00972765">
            <w:pPr>
              <w:pStyle w:val="Header"/>
              <w:spacing w:line="256" w:lineRule="auto"/>
              <w:jc w:val="center"/>
              <w:rPr>
                <w:rFonts w:ascii="Century" w:hAnsi="Century"/>
                <w:b/>
                <w:bCs/>
                <w:sz w:val="20"/>
                <w:szCs w:val="20"/>
                <w:u w:val="single"/>
              </w:rPr>
            </w:pPr>
            <w:r>
              <w:rPr>
                <w:rFonts w:ascii="Century" w:hAnsi="Century"/>
                <w:b/>
                <w:bCs/>
                <w:sz w:val="20"/>
                <w:szCs w:val="20"/>
                <w:u w:val="single"/>
              </w:rPr>
              <w:t>Chief of Police</w:t>
            </w:r>
          </w:p>
          <w:p w14:paraId="4127239E" w14:textId="77777777" w:rsidR="00972765" w:rsidRDefault="00972765">
            <w:pPr>
              <w:pStyle w:val="Header"/>
              <w:spacing w:line="256" w:lineRule="auto"/>
              <w:jc w:val="center"/>
              <w:rPr>
                <w:sz w:val="16"/>
                <w:szCs w:val="16"/>
              </w:rPr>
            </w:pPr>
            <w:r>
              <w:rPr>
                <w:sz w:val="16"/>
                <w:szCs w:val="16"/>
              </w:rPr>
              <w:t>David Homschek</w:t>
            </w:r>
          </w:p>
          <w:p w14:paraId="158E2896" w14:textId="77777777" w:rsidR="00972765" w:rsidRDefault="00972765">
            <w:pPr>
              <w:pStyle w:val="Header"/>
              <w:spacing w:line="256" w:lineRule="auto"/>
              <w:jc w:val="center"/>
            </w:pPr>
          </w:p>
          <w:p w14:paraId="09B7C136" w14:textId="77777777" w:rsidR="00972765" w:rsidRDefault="00972765">
            <w:pPr>
              <w:pStyle w:val="Header"/>
              <w:spacing w:line="256" w:lineRule="auto"/>
              <w:jc w:val="center"/>
              <w:rPr>
                <w:rFonts w:ascii="Century" w:hAnsi="Century"/>
                <w:b/>
                <w:bCs/>
                <w:sz w:val="20"/>
                <w:szCs w:val="20"/>
                <w:u w:val="single"/>
              </w:rPr>
            </w:pPr>
            <w:r>
              <w:rPr>
                <w:rFonts w:ascii="Century" w:hAnsi="Century"/>
                <w:b/>
                <w:bCs/>
                <w:sz w:val="20"/>
                <w:szCs w:val="20"/>
                <w:u w:val="single"/>
              </w:rPr>
              <w:t>Secretary</w:t>
            </w:r>
          </w:p>
          <w:p w14:paraId="697BE95D" w14:textId="77777777" w:rsidR="00972765" w:rsidRDefault="00972765">
            <w:pPr>
              <w:pStyle w:val="Header"/>
              <w:spacing w:line="256" w:lineRule="auto"/>
              <w:jc w:val="center"/>
              <w:rPr>
                <w:sz w:val="16"/>
                <w:szCs w:val="16"/>
              </w:rPr>
            </w:pPr>
            <w:r>
              <w:rPr>
                <w:sz w:val="16"/>
                <w:szCs w:val="16"/>
              </w:rPr>
              <w:t>Kelly O’Brien</w:t>
            </w:r>
          </w:p>
          <w:p w14:paraId="51B49031" w14:textId="77777777" w:rsidR="00972765" w:rsidRDefault="00972765">
            <w:pPr>
              <w:pStyle w:val="Header"/>
              <w:spacing w:line="256" w:lineRule="auto"/>
              <w:jc w:val="center"/>
            </w:pPr>
          </w:p>
          <w:p w14:paraId="170C87DD" w14:textId="77777777" w:rsidR="00972765" w:rsidRDefault="00972765">
            <w:pPr>
              <w:pStyle w:val="Header"/>
              <w:spacing w:line="256" w:lineRule="auto"/>
              <w:jc w:val="center"/>
              <w:rPr>
                <w:rFonts w:ascii="Century" w:hAnsi="Century"/>
                <w:b/>
                <w:bCs/>
                <w:sz w:val="20"/>
                <w:szCs w:val="20"/>
                <w:u w:val="single"/>
              </w:rPr>
            </w:pPr>
            <w:r>
              <w:rPr>
                <w:rFonts w:ascii="Century" w:hAnsi="Century"/>
                <w:b/>
                <w:bCs/>
                <w:sz w:val="20"/>
                <w:szCs w:val="20"/>
                <w:u w:val="single"/>
              </w:rPr>
              <w:t>Treasurer</w:t>
            </w:r>
          </w:p>
          <w:p w14:paraId="56C4D784" w14:textId="77777777" w:rsidR="00972765" w:rsidRDefault="00972765">
            <w:pPr>
              <w:pStyle w:val="Header"/>
              <w:spacing w:line="256" w:lineRule="auto"/>
              <w:jc w:val="center"/>
              <w:rPr>
                <w:sz w:val="16"/>
                <w:szCs w:val="16"/>
              </w:rPr>
            </w:pPr>
            <w:r>
              <w:rPr>
                <w:sz w:val="16"/>
                <w:szCs w:val="16"/>
              </w:rPr>
              <w:t>Jennifer Davitt</w:t>
            </w:r>
          </w:p>
          <w:p w14:paraId="588CBF90" w14:textId="77777777" w:rsidR="00972765" w:rsidRDefault="00972765">
            <w:pPr>
              <w:pStyle w:val="Header"/>
              <w:spacing w:line="256" w:lineRule="auto"/>
              <w:jc w:val="center"/>
            </w:pPr>
          </w:p>
          <w:p w14:paraId="2A9DE4A2" w14:textId="77777777" w:rsidR="00972765" w:rsidRDefault="00972765">
            <w:pPr>
              <w:pStyle w:val="Header"/>
              <w:spacing w:line="256" w:lineRule="auto"/>
              <w:jc w:val="center"/>
              <w:rPr>
                <w:rFonts w:ascii="Century" w:hAnsi="Century"/>
                <w:b/>
                <w:bCs/>
                <w:sz w:val="20"/>
                <w:szCs w:val="20"/>
                <w:u w:val="single"/>
              </w:rPr>
            </w:pPr>
            <w:r>
              <w:rPr>
                <w:rFonts w:ascii="Century" w:hAnsi="Century"/>
                <w:b/>
                <w:bCs/>
                <w:sz w:val="20"/>
                <w:szCs w:val="20"/>
                <w:u w:val="single"/>
              </w:rPr>
              <w:t>Engineer</w:t>
            </w:r>
          </w:p>
          <w:p w14:paraId="0658F538" w14:textId="77777777" w:rsidR="00972765" w:rsidRDefault="00972765">
            <w:pPr>
              <w:pStyle w:val="Header"/>
              <w:spacing w:line="256" w:lineRule="auto"/>
              <w:jc w:val="center"/>
              <w:rPr>
                <w:rFonts w:ascii="Georgia" w:hAnsi="Georgia"/>
                <w:sz w:val="16"/>
                <w:szCs w:val="16"/>
              </w:rPr>
            </w:pPr>
            <w:proofErr w:type="spellStart"/>
            <w:r>
              <w:rPr>
                <w:rFonts w:ascii="Georgia" w:hAnsi="Georgia"/>
                <w:sz w:val="16"/>
                <w:szCs w:val="16"/>
              </w:rPr>
              <w:t>PennEastern</w:t>
            </w:r>
            <w:proofErr w:type="spellEnd"/>
            <w:r>
              <w:rPr>
                <w:rFonts w:ascii="Georgia" w:hAnsi="Georgia"/>
                <w:sz w:val="16"/>
                <w:szCs w:val="16"/>
              </w:rPr>
              <w:t xml:space="preserve"> Engineers, LLC</w:t>
            </w:r>
          </w:p>
          <w:p w14:paraId="1DC41B12" w14:textId="77777777" w:rsidR="00972765" w:rsidRDefault="00972765">
            <w:pPr>
              <w:pStyle w:val="Header"/>
              <w:spacing w:line="256" w:lineRule="auto"/>
              <w:jc w:val="center"/>
            </w:pPr>
            <w:r>
              <w:rPr>
                <w:rFonts w:ascii="Georgia" w:hAnsi="Georgia"/>
                <w:sz w:val="16"/>
                <w:szCs w:val="16"/>
              </w:rPr>
              <w:t>Paul Pasonick</w:t>
            </w:r>
          </w:p>
        </w:tc>
        <w:tc>
          <w:tcPr>
            <w:tcW w:w="7341" w:type="dxa"/>
          </w:tcPr>
          <w:p w14:paraId="074F3E16" w14:textId="77777777" w:rsidR="00972765" w:rsidRDefault="00972765">
            <w:pPr>
              <w:pStyle w:val="Header"/>
              <w:spacing w:line="256" w:lineRule="auto"/>
              <w:jc w:val="center"/>
              <w:rPr>
                <w:rFonts w:ascii="Old English Text MT" w:hAnsi="Old English Text MT"/>
                <w:sz w:val="72"/>
                <w:szCs w:val="72"/>
              </w:rPr>
            </w:pPr>
            <w:r>
              <w:rPr>
                <w:rFonts w:ascii="Old English Text MT" w:hAnsi="Old English Text MT"/>
                <w:sz w:val="72"/>
                <w:szCs w:val="72"/>
              </w:rPr>
              <w:t>Borough of Avoca</w:t>
            </w:r>
          </w:p>
          <w:p w14:paraId="060D7C7B" w14:textId="77777777" w:rsidR="00972765" w:rsidRDefault="00972765">
            <w:pPr>
              <w:pStyle w:val="Header"/>
              <w:spacing w:line="256" w:lineRule="auto"/>
              <w:jc w:val="center"/>
              <w:rPr>
                <w:rFonts w:ascii="Georgia Pro Cond" w:hAnsi="Georgia Pro Cond"/>
                <w:sz w:val="24"/>
                <w:szCs w:val="24"/>
              </w:rPr>
            </w:pPr>
            <w:r>
              <w:rPr>
                <w:rFonts w:ascii="Georgia Pro Cond" w:hAnsi="Georgia Pro Cond"/>
                <w:sz w:val="24"/>
                <w:szCs w:val="24"/>
              </w:rPr>
              <w:t>950 Main St.</w:t>
            </w:r>
          </w:p>
          <w:p w14:paraId="4E6D2DC9" w14:textId="77777777" w:rsidR="00972765" w:rsidRDefault="00972765">
            <w:pPr>
              <w:pStyle w:val="Header"/>
              <w:spacing w:line="256" w:lineRule="auto"/>
              <w:jc w:val="center"/>
              <w:rPr>
                <w:rFonts w:ascii="Georgia Pro Cond" w:hAnsi="Georgia Pro Cond"/>
                <w:sz w:val="24"/>
                <w:szCs w:val="24"/>
              </w:rPr>
            </w:pPr>
            <w:r>
              <w:rPr>
                <w:rFonts w:ascii="Georgia Pro Cond" w:hAnsi="Georgia Pro Cond"/>
                <w:sz w:val="24"/>
                <w:szCs w:val="24"/>
              </w:rPr>
              <w:t>Avoca, Pa 18641</w:t>
            </w:r>
          </w:p>
          <w:p w14:paraId="4D824D36" w14:textId="3C697912" w:rsidR="00972765" w:rsidRDefault="00972765">
            <w:pPr>
              <w:pStyle w:val="Header"/>
              <w:spacing w:line="256" w:lineRule="auto"/>
              <w:jc w:val="center"/>
              <w:rPr>
                <w:rFonts w:ascii="Georgia Pro Cond" w:hAnsi="Georgia Pro Cond"/>
                <w:sz w:val="24"/>
                <w:szCs w:val="24"/>
              </w:rPr>
            </w:pPr>
            <w:hyperlink r:id="rId4" w:history="1">
              <w:r w:rsidRPr="00820B4A">
                <w:rPr>
                  <w:rStyle w:val="Hyperlink"/>
                  <w:rFonts w:ascii="Georgia Pro Cond" w:hAnsi="Georgia Pro Cond"/>
                  <w:sz w:val="24"/>
                  <w:szCs w:val="24"/>
                </w:rPr>
                <w:t>Secretary@Avoca</w:t>
              </w:r>
              <w:r w:rsidRPr="00820B4A">
                <w:rPr>
                  <w:rStyle w:val="Hyperlink"/>
                  <w:rFonts w:ascii="Georgia Pro Cond" w:hAnsi="Georgia Pro Cond"/>
                  <w:sz w:val="24"/>
                  <w:szCs w:val="24"/>
                </w:rPr>
                <w:t>B</w:t>
              </w:r>
              <w:r w:rsidRPr="00820B4A">
                <w:rPr>
                  <w:rStyle w:val="Hyperlink"/>
                  <w:rFonts w:ascii="Georgia Pro Cond" w:hAnsi="Georgia Pro Cond"/>
                  <w:sz w:val="24"/>
                  <w:szCs w:val="24"/>
                </w:rPr>
                <w:t>orough.com</w:t>
              </w:r>
            </w:hyperlink>
          </w:p>
          <w:p w14:paraId="1AD8FE9D" w14:textId="77777777" w:rsidR="00972765" w:rsidRDefault="00972765">
            <w:pPr>
              <w:pStyle w:val="Header"/>
              <w:spacing w:line="256" w:lineRule="auto"/>
              <w:jc w:val="center"/>
              <w:rPr>
                <w:rFonts w:ascii="Georgia Pro Cond" w:hAnsi="Georgia Pro Cond"/>
                <w:sz w:val="24"/>
                <w:szCs w:val="24"/>
              </w:rPr>
            </w:pPr>
          </w:p>
          <w:p w14:paraId="11AC9964" w14:textId="77777777" w:rsidR="00972765" w:rsidRDefault="00972765">
            <w:pPr>
              <w:pStyle w:val="Header"/>
              <w:spacing w:line="256" w:lineRule="auto"/>
              <w:jc w:val="center"/>
              <w:rPr>
                <w:rFonts w:ascii="Georgia Pro Cond" w:hAnsi="Georgia Pro Cond"/>
                <w:sz w:val="24"/>
                <w:szCs w:val="24"/>
              </w:rPr>
            </w:pPr>
            <w:r>
              <w:rPr>
                <w:rFonts w:ascii="Georgia Pro Cond" w:hAnsi="Georgia Pro Cond"/>
                <w:sz w:val="24"/>
                <w:szCs w:val="24"/>
              </w:rPr>
              <w:t>Telephones</w:t>
            </w:r>
          </w:p>
          <w:p w14:paraId="25854854" w14:textId="77777777" w:rsidR="00972765" w:rsidRDefault="00972765">
            <w:pPr>
              <w:pStyle w:val="Header"/>
              <w:spacing w:line="256" w:lineRule="auto"/>
              <w:jc w:val="center"/>
              <w:rPr>
                <w:rFonts w:ascii="Georgia Pro Cond" w:hAnsi="Georgia Pro Cond"/>
                <w:sz w:val="18"/>
                <w:szCs w:val="18"/>
              </w:rPr>
            </w:pPr>
            <w:r>
              <w:rPr>
                <w:rFonts w:ascii="Georgia Pro Cond" w:hAnsi="Georgia Pro Cond"/>
                <w:sz w:val="18"/>
                <w:szCs w:val="18"/>
              </w:rPr>
              <w:t xml:space="preserve">Secretary: 570-457-4947 </w:t>
            </w:r>
          </w:p>
          <w:p w14:paraId="05347E6F" w14:textId="77777777" w:rsidR="00972765" w:rsidRDefault="00972765">
            <w:pPr>
              <w:pStyle w:val="Header"/>
              <w:spacing w:line="256" w:lineRule="auto"/>
              <w:jc w:val="center"/>
              <w:rPr>
                <w:rFonts w:ascii="Georgia Pro Cond" w:hAnsi="Georgia Pro Cond"/>
                <w:sz w:val="18"/>
                <w:szCs w:val="18"/>
              </w:rPr>
            </w:pPr>
            <w:r>
              <w:rPr>
                <w:rFonts w:ascii="Georgia Pro Cond" w:hAnsi="Georgia Pro Cond"/>
                <w:sz w:val="18"/>
                <w:szCs w:val="18"/>
              </w:rPr>
              <w:t>Fax: 570-451-1750</w:t>
            </w:r>
          </w:p>
          <w:p w14:paraId="49E3197A" w14:textId="77777777" w:rsidR="00972765" w:rsidRDefault="00972765">
            <w:pPr>
              <w:pStyle w:val="Header"/>
              <w:spacing w:line="256" w:lineRule="auto"/>
              <w:jc w:val="center"/>
              <w:rPr>
                <w:rFonts w:ascii="Georgia Pro Cond" w:hAnsi="Georgia Pro Cond"/>
                <w:sz w:val="18"/>
                <w:szCs w:val="18"/>
              </w:rPr>
            </w:pPr>
          </w:p>
          <w:p w14:paraId="28553D28" w14:textId="77777777" w:rsidR="00972765" w:rsidRDefault="00972765">
            <w:pPr>
              <w:pStyle w:val="Header"/>
              <w:spacing w:line="256"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6917E738" w14:textId="77777777" w:rsidR="00972765" w:rsidRDefault="00972765">
            <w:pPr>
              <w:pStyle w:val="Header"/>
              <w:spacing w:line="256" w:lineRule="auto"/>
              <w:jc w:val="center"/>
              <w:rPr>
                <w:b/>
                <w:bCs/>
                <w:sz w:val="28"/>
                <w:szCs w:val="28"/>
              </w:rPr>
            </w:pPr>
            <w:r>
              <w:rPr>
                <w:b/>
                <w:bCs/>
                <w:sz w:val="28"/>
                <w:szCs w:val="28"/>
              </w:rPr>
              <w:t>Council</w:t>
            </w:r>
          </w:p>
          <w:p w14:paraId="550E3851" w14:textId="77777777" w:rsidR="00972765" w:rsidRDefault="00972765">
            <w:pPr>
              <w:pStyle w:val="Header"/>
              <w:spacing w:line="256" w:lineRule="auto"/>
              <w:jc w:val="center"/>
            </w:pPr>
          </w:p>
          <w:p w14:paraId="1D9367A0" w14:textId="77777777" w:rsidR="00972765" w:rsidRDefault="00972765">
            <w:pPr>
              <w:pStyle w:val="Header"/>
              <w:spacing w:line="256" w:lineRule="auto"/>
              <w:jc w:val="center"/>
              <w:rPr>
                <w:rFonts w:ascii="Century" w:hAnsi="Century"/>
                <w:sz w:val="20"/>
                <w:szCs w:val="20"/>
              </w:rPr>
            </w:pPr>
            <w:r>
              <w:rPr>
                <w:rFonts w:ascii="Century" w:hAnsi="Century"/>
                <w:sz w:val="20"/>
                <w:szCs w:val="20"/>
                <w:u w:val="single"/>
              </w:rPr>
              <w:t>President</w:t>
            </w:r>
          </w:p>
          <w:p w14:paraId="3AFB23B1" w14:textId="473288C2" w:rsidR="00972765" w:rsidRDefault="00972765">
            <w:pPr>
              <w:pStyle w:val="Header"/>
              <w:spacing w:line="256" w:lineRule="auto"/>
              <w:jc w:val="center"/>
              <w:rPr>
                <w:sz w:val="16"/>
                <w:szCs w:val="16"/>
              </w:rPr>
            </w:pPr>
            <w:r>
              <w:rPr>
                <w:sz w:val="16"/>
                <w:szCs w:val="16"/>
              </w:rPr>
              <w:t xml:space="preserve">Bob </w:t>
            </w:r>
            <w:proofErr w:type="spellStart"/>
            <w:r>
              <w:rPr>
                <w:sz w:val="16"/>
                <w:szCs w:val="16"/>
              </w:rPr>
              <w:t>Dommermuth</w:t>
            </w:r>
            <w:proofErr w:type="spellEnd"/>
          </w:p>
          <w:p w14:paraId="4F950A7A" w14:textId="77777777" w:rsidR="00972765" w:rsidRDefault="00972765">
            <w:pPr>
              <w:pStyle w:val="Header"/>
              <w:spacing w:line="256" w:lineRule="auto"/>
              <w:jc w:val="center"/>
            </w:pPr>
          </w:p>
          <w:p w14:paraId="23BFC79C" w14:textId="77777777" w:rsidR="00972765" w:rsidRDefault="00972765">
            <w:pPr>
              <w:pStyle w:val="Header"/>
              <w:spacing w:line="256" w:lineRule="auto"/>
              <w:jc w:val="center"/>
              <w:rPr>
                <w:rFonts w:ascii="Century" w:hAnsi="Century"/>
                <w:sz w:val="20"/>
                <w:szCs w:val="20"/>
              </w:rPr>
            </w:pPr>
            <w:r>
              <w:rPr>
                <w:rFonts w:ascii="Century" w:hAnsi="Century"/>
                <w:sz w:val="20"/>
                <w:szCs w:val="20"/>
                <w:u w:val="single"/>
              </w:rPr>
              <w:t>Vice President</w:t>
            </w:r>
          </w:p>
          <w:p w14:paraId="0F59649F" w14:textId="6862B5B4" w:rsidR="00972765" w:rsidRDefault="00972765">
            <w:pPr>
              <w:pStyle w:val="Header"/>
              <w:spacing w:line="256" w:lineRule="auto"/>
              <w:jc w:val="center"/>
              <w:rPr>
                <w:sz w:val="16"/>
                <w:szCs w:val="16"/>
              </w:rPr>
            </w:pPr>
            <w:r>
              <w:rPr>
                <w:sz w:val="16"/>
                <w:szCs w:val="16"/>
              </w:rPr>
              <w:t>Gary Halagarda</w:t>
            </w:r>
          </w:p>
          <w:p w14:paraId="7375DD08" w14:textId="77777777" w:rsidR="00972765" w:rsidRDefault="00972765">
            <w:pPr>
              <w:pStyle w:val="Header"/>
              <w:spacing w:line="256" w:lineRule="auto"/>
              <w:jc w:val="center"/>
            </w:pPr>
          </w:p>
          <w:p w14:paraId="0BAD81BB" w14:textId="77777777" w:rsidR="00972765" w:rsidRDefault="00972765">
            <w:pPr>
              <w:pStyle w:val="Header"/>
              <w:spacing w:line="256" w:lineRule="auto"/>
              <w:jc w:val="center"/>
            </w:pPr>
          </w:p>
          <w:p w14:paraId="1A56A64C" w14:textId="77777777" w:rsidR="00972765" w:rsidRDefault="00972765">
            <w:pPr>
              <w:pStyle w:val="Header"/>
              <w:spacing w:line="256" w:lineRule="auto"/>
              <w:jc w:val="center"/>
              <w:rPr>
                <w:sz w:val="16"/>
                <w:szCs w:val="16"/>
              </w:rPr>
            </w:pPr>
            <w:r>
              <w:rPr>
                <w:sz w:val="16"/>
                <w:szCs w:val="16"/>
              </w:rPr>
              <w:t>Michael Fuller</w:t>
            </w:r>
          </w:p>
          <w:p w14:paraId="09367067" w14:textId="77777777" w:rsidR="00972765" w:rsidRDefault="00972765">
            <w:pPr>
              <w:pStyle w:val="Header"/>
              <w:spacing w:line="256"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0882DB24" w14:textId="5635F23A" w:rsidR="00972765" w:rsidRDefault="00972765">
            <w:pPr>
              <w:pStyle w:val="Header"/>
              <w:spacing w:line="256" w:lineRule="auto"/>
              <w:jc w:val="center"/>
              <w:rPr>
                <w:sz w:val="16"/>
                <w:szCs w:val="16"/>
              </w:rPr>
            </w:pPr>
            <w:r>
              <w:rPr>
                <w:sz w:val="16"/>
                <w:szCs w:val="16"/>
              </w:rPr>
              <w:t xml:space="preserve">John D. Boone </w:t>
            </w:r>
          </w:p>
          <w:p w14:paraId="1F1D9EA4" w14:textId="77777777" w:rsidR="00972765" w:rsidRDefault="00972765">
            <w:pPr>
              <w:pStyle w:val="Header"/>
              <w:spacing w:line="256" w:lineRule="auto"/>
              <w:jc w:val="center"/>
              <w:rPr>
                <w:sz w:val="16"/>
                <w:szCs w:val="16"/>
              </w:rPr>
            </w:pPr>
            <w:r>
              <w:rPr>
                <w:sz w:val="16"/>
                <w:szCs w:val="16"/>
              </w:rPr>
              <w:t>John Vols</w:t>
            </w:r>
          </w:p>
          <w:p w14:paraId="4E5BB3A6" w14:textId="5EF14BFA" w:rsidR="00972765" w:rsidRDefault="00972765">
            <w:pPr>
              <w:pStyle w:val="Header"/>
              <w:spacing w:line="256" w:lineRule="auto"/>
              <w:jc w:val="center"/>
              <w:rPr>
                <w:sz w:val="16"/>
                <w:szCs w:val="16"/>
              </w:rPr>
            </w:pPr>
            <w:r>
              <w:rPr>
                <w:sz w:val="16"/>
                <w:szCs w:val="16"/>
              </w:rPr>
              <w:t xml:space="preserve">Frank </w:t>
            </w:r>
            <w:proofErr w:type="spellStart"/>
            <w:r>
              <w:rPr>
                <w:sz w:val="16"/>
                <w:szCs w:val="16"/>
              </w:rPr>
              <w:t>Marriggi</w:t>
            </w:r>
            <w:proofErr w:type="spellEnd"/>
            <w:r>
              <w:rPr>
                <w:sz w:val="16"/>
                <w:szCs w:val="16"/>
              </w:rPr>
              <w:t xml:space="preserve"> </w:t>
            </w:r>
          </w:p>
          <w:p w14:paraId="2F07B861" w14:textId="77777777" w:rsidR="00972765" w:rsidRDefault="00972765">
            <w:pPr>
              <w:pStyle w:val="Header"/>
              <w:spacing w:line="256" w:lineRule="auto"/>
              <w:jc w:val="center"/>
              <w:rPr>
                <w:sz w:val="16"/>
                <w:szCs w:val="16"/>
              </w:rPr>
            </w:pPr>
            <w:r>
              <w:rPr>
                <w:sz w:val="16"/>
                <w:szCs w:val="16"/>
              </w:rPr>
              <w:t>Stanley J. Waleski</w:t>
            </w:r>
          </w:p>
          <w:p w14:paraId="5639293E" w14:textId="1C1D4E85" w:rsidR="00972765" w:rsidRPr="00972765" w:rsidRDefault="00972765">
            <w:pPr>
              <w:pStyle w:val="Header"/>
              <w:spacing w:line="256" w:lineRule="auto"/>
              <w:jc w:val="center"/>
              <w:rPr>
                <w:sz w:val="16"/>
                <w:szCs w:val="16"/>
              </w:rPr>
            </w:pPr>
            <w:r w:rsidRPr="00972765">
              <w:rPr>
                <w:sz w:val="16"/>
                <w:szCs w:val="16"/>
              </w:rPr>
              <w:t xml:space="preserve">Jim </w:t>
            </w:r>
            <w:proofErr w:type="spellStart"/>
            <w:r w:rsidRPr="00972765">
              <w:rPr>
                <w:sz w:val="16"/>
                <w:szCs w:val="16"/>
              </w:rPr>
              <w:t>Emlaw</w:t>
            </w:r>
            <w:proofErr w:type="spellEnd"/>
            <w:r w:rsidRPr="00972765">
              <w:rPr>
                <w:sz w:val="16"/>
                <w:szCs w:val="16"/>
              </w:rPr>
              <w:t xml:space="preserve"> </w:t>
            </w:r>
          </w:p>
        </w:tc>
      </w:tr>
    </w:tbl>
    <w:p w14:paraId="3D82BCD7" w14:textId="64041C43" w:rsidR="006B0DDB" w:rsidRDefault="006B0DDB"/>
    <w:p w14:paraId="0CBD2EC1" w14:textId="50B7519E" w:rsidR="00972765" w:rsidRDefault="00972765"/>
    <w:p w14:paraId="23C2FA62" w14:textId="044945EC" w:rsidR="00972765" w:rsidRPr="005C47A3" w:rsidRDefault="00972765" w:rsidP="00972765">
      <w:pPr>
        <w:jc w:val="center"/>
        <w:rPr>
          <w:rFonts w:ascii="Cambria" w:hAnsi="Cambria"/>
          <w:b/>
          <w:bCs/>
          <w:u w:val="single"/>
        </w:rPr>
      </w:pPr>
      <w:r w:rsidRPr="005C47A3">
        <w:rPr>
          <w:rFonts w:ascii="Cambria" w:hAnsi="Cambria"/>
          <w:b/>
          <w:bCs/>
          <w:u w:val="single"/>
        </w:rPr>
        <w:t>AVOCA BOROUGH</w:t>
      </w:r>
    </w:p>
    <w:p w14:paraId="0A0C33E6" w14:textId="720C84EC" w:rsidR="00972765" w:rsidRPr="005C47A3" w:rsidRDefault="00972765" w:rsidP="00972765">
      <w:pPr>
        <w:jc w:val="center"/>
        <w:rPr>
          <w:rFonts w:ascii="Cambria" w:hAnsi="Cambria"/>
          <w:b/>
          <w:bCs/>
          <w:u w:val="single"/>
        </w:rPr>
      </w:pPr>
      <w:r w:rsidRPr="005C47A3">
        <w:rPr>
          <w:rFonts w:ascii="Cambria" w:hAnsi="Cambria"/>
          <w:b/>
          <w:bCs/>
          <w:u w:val="single"/>
        </w:rPr>
        <w:t>THURSDAY, SEPTEMBER 9</w:t>
      </w:r>
      <w:r w:rsidRPr="005C47A3">
        <w:rPr>
          <w:rFonts w:ascii="Cambria" w:hAnsi="Cambria"/>
          <w:b/>
          <w:bCs/>
          <w:u w:val="single"/>
          <w:vertAlign w:val="superscript"/>
        </w:rPr>
        <w:t>TH</w:t>
      </w:r>
      <w:r w:rsidRPr="005C47A3">
        <w:rPr>
          <w:rFonts w:ascii="Cambria" w:hAnsi="Cambria"/>
          <w:b/>
          <w:bCs/>
          <w:u w:val="single"/>
        </w:rPr>
        <w:t xml:space="preserve">, 2021 – COUNCIL MEETING </w:t>
      </w:r>
    </w:p>
    <w:p w14:paraId="65544E7D" w14:textId="55F2BF04" w:rsidR="00972765" w:rsidRPr="005C47A3" w:rsidRDefault="00972765" w:rsidP="00972765">
      <w:pPr>
        <w:jc w:val="center"/>
        <w:rPr>
          <w:rFonts w:ascii="Cambria" w:hAnsi="Cambria"/>
          <w:b/>
          <w:bCs/>
          <w:u w:val="single"/>
        </w:rPr>
      </w:pPr>
      <w:r w:rsidRPr="005C47A3">
        <w:rPr>
          <w:rFonts w:ascii="Cambria" w:hAnsi="Cambria"/>
          <w:b/>
          <w:bCs/>
          <w:u w:val="single"/>
        </w:rPr>
        <w:t xml:space="preserve">MEETING MINUTES </w:t>
      </w:r>
    </w:p>
    <w:p w14:paraId="5C96D6F7" w14:textId="21C1ABC2" w:rsidR="00972765" w:rsidRDefault="00972765" w:rsidP="00972765">
      <w:pPr>
        <w:jc w:val="center"/>
        <w:rPr>
          <w:rFonts w:ascii="Cambria" w:hAnsi="Cambria"/>
        </w:rPr>
      </w:pPr>
    </w:p>
    <w:p w14:paraId="1DE6E5C7" w14:textId="66C9CD1D" w:rsidR="00972765" w:rsidRDefault="00972765" w:rsidP="00972765">
      <w:pPr>
        <w:rPr>
          <w:rFonts w:ascii="Cambria" w:hAnsi="Cambria"/>
        </w:rPr>
      </w:pPr>
      <w:r>
        <w:rPr>
          <w:rFonts w:ascii="Cambria" w:hAnsi="Cambria"/>
        </w:rPr>
        <w:t xml:space="preserve">     The regular monthly meeting of Avoca Borough Council was held on Thursday, September 9</w:t>
      </w:r>
      <w:r w:rsidRPr="00972765">
        <w:rPr>
          <w:rFonts w:ascii="Cambria" w:hAnsi="Cambria"/>
          <w:vertAlign w:val="superscript"/>
        </w:rPr>
        <w:t>th</w:t>
      </w:r>
      <w:r>
        <w:rPr>
          <w:rFonts w:ascii="Cambria" w:hAnsi="Cambria"/>
        </w:rPr>
        <w:t xml:space="preserve">, </w:t>
      </w:r>
      <w:proofErr w:type="gramStart"/>
      <w:r>
        <w:rPr>
          <w:rFonts w:ascii="Cambria" w:hAnsi="Cambria"/>
        </w:rPr>
        <w:t>2021</w:t>
      </w:r>
      <w:proofErr w:type="gramEnd"/>
      <w:r>
        <w:rPr>
          <w:rFonts w:ascii="Cambria" w:hAnsi="Cambria"/>
        </w:rPr>
        <w:t xml:space="preserve"> with Council President, Bob </w:t>
      </w:r>
      <w:proofErr w:type="spellStart"/>
      <w:r>
        <w:rPr>
          <w:rFonts w:ascii="Cambria" w:hAnsi="Cambria"/>
        </w:rPr>
        <w:t>Dommermuth</w:t>
      </w:r>
      <w:proofErr w:type="spellEnd"/>
      <w:r>
        <w:rPr>
          <w:rFonts w:ascii="Cambria" w:hAnsi="Cambria"/>
        </w:rPr>
        <w:t xml:space="preserve">, presiding. The work session began at 6:30p.m. The regular monthly meeting was called to order at 6:48p.m. and Pledge of Allegiance was said by Gary Halagarda. </w:t>
      </w:r>
    </w:p>
    <w:p w14:paraId="66CEC73E" w14:textId="3EE74714" w:rsidR="00972765" w:rsidRDefault="00972765" w:rsidP="00972765">
      <w:pPr>
        <w:rPr>
          <w:rFonts w:ascii="Cambria" w:hAnsi="Cambria"/>
        </w:rPr>
      </w:pPr>
      <w:r>
        <w:rPr>
          <w:rFonts w:ascii="Cambria" w:hAnsi="Cambria"/>
        </w:rPr>
        <w:t xml:space="preserve">     Council members in attendance: Mike Fuller, Gary Halagarda, John Vols, Stanley Waleski, Jim </w:t>
      </w:r>
      <w:proofErr w:type="spellStart"/>
      <w:r>
        <w:rPr>
          <w:rFonts w:ascii="Cambria" w:hAnsi="Cambria"/>
        </w:rPr>
        <w:t>Emlaw</w:t>
      </w:r>
      <w:proofErr w:type="spellEnd"/>
      <w:r>
        <w:rPr>
          <w:rFonts w:ascii="Cambria" w:hAnsi="Cambria"/>
        </w:rPr>
        <w:t xml:space="preserve"> and Bob </w:t>
      </w:r>
      <w:proofErr w:type="spellStart"/>
      <w:r>
        <w:rPr>
          <w:rFonts w:ascii="Cambria" w:hAnsi="Cambria"/>
        </w:rPr>
        <w:t>Dommermuth</w:t>
      </w:r>
      <w:proofErr w:type="spellEnd"/>
      <w:r>
        <w:rPr>
          <w:rFonts w:ascii="Cambria" w:hAnsi="Cambria"/>
        </w:rPr>
        <w:t xml:space="preserve">. John Boone, Frank </w:t>
      </w:r>
      <w:proofErr w:type="spellStart"/>
      <w:r>
        <w:rPr>
          <w:rFonts w:ascii="Cambria" w:hAnsi="Cambria"/>
        </w:rPr>
        <w:t>Marriggi</w:t>
      </w:r>
      <w:proofErr w:type="spellEnd"/>
      <w:r>
        <w:rPr>
          <w:rFonts w:ascii="Cambria" w:hAnsi="Cambria"/>
        </w:rPr>
        <w:t xml:space="preserve"> and Joe </w:t>
      </w:r>
      <w:proofErr w:type="spellStart"/>
      <w:r>
        <w:rPr>
          <w:rFonts w:ascii="Cambria" w:hAnsi="Cambria"/>
        </w:rPr>
        <w:t>Satkowski</w:t>
      </w:r>
      <w:proofErr w:type="spellEnd"/>
      <w:r>
        <w:rPr>
          <w:rFonts w:ascii="Cambria" w:hAnsi="Cambria"/>
        </w:rPr>
        <w:t xml:space="preserve"> were absent. </w:t>
      </w:r>
    </w:p>
    <w:p w14:paraId="499EA6CD" w14:textId="4565B795" w:rsidR="00972765" w:rsidRDefault="00972765" w:rsidP="00972765">
      <w:pPr>
        <w:rPr>
          <w:rFonts w:ascii="Cambria" w:hAnsi="Cambria"/>
        </w:rPr>
      </w:pPr>
      <w:r>
        <w:rPr>
          <w:rFonts w:ascii="Cambria" w:hAnsi="Cambria"/>
        </w:rPr>
        <w:t xml:space="preserve">     Also in attendance: Mayor Robert Mullen, Atty. Matthew Boyd, Chief Dave Homschek, Engineer Paul Pasonick and Secretary Kelly O’Brien. </w:t>
      </w:r>
    </w:p>
    <w:p w14:paraId="6A40B88D" w14:textId="56FBDB17" w:rsidR="00BD67BC" w:rsidRDefault="00BD67BC" w:rsidP="00972765">
      <w:pPr>
        <w:rPr>
          <w:rFonts w:ascii="Cambria" w:hAnsi="Cambria"/>
        </w:rPr>
      </w:pPr>
      <w:r>
        <w:rPr>
          <w:rFonts w:ascii="Cambria" w:hAnsi="Cambria"/>
        </w:rPr>
        <w:t xml:space="preserve">     At the beginning of the meeting, President </w:t>
      </w:r>
      <w:proofErr w:type="spellStart"/>
      <w:r>
        <w:rPr>
          <w:rFonts w:ascii="Cambria" w:hAnsi="Cambria"/>
        </w:rPr>
        <w:t>Dommermuth</w:t>
      </w:r>
      <w:proofErr w:type="spellEnd"/>
      <w:r>
        <w:rPr>
          <w:rFonts w:ascii="Cambria" w:hAnsi="Cambria"/>
        </w:rPr>
        <w:t xml:space="preserve"> asked for a moment of silence </w:t>
      </w:r>
      <w:r w:rsidR="00C417B3">
        <w:rPr>
          <w:rFonts w:ascii="Cambria" w:hAnsi="Cambria"/>
        </w:rPr>
        <w:t xml:space="preserve">in remembrance of all 9/11 victims, families and first responders. </w:t>
      </w:r>
    </w:p>
    <w:p w14:paraId="1A8782DA" w14:textId="1FE217CF" w:rsidR="00972765" w:rsidRDefault="00972765" w:rsidP="00972765">
      <w:pPr>
        <w:rPr>
          <w:rFonts w:ascii="Cambria" w:hAnsi="Cambria"/>
        </w:rPr>
      </w:pPr>
      <w:r>
        <w:rPr>
          <w:rFonts w:ascii="Cambria" w:hAnsi="Cambria"/>
        </w:rPr>
        <w:t xml:space="preserve">     Motion by Stan Waleski, second by Mike Fuller to accept the minutes of the special September 7</w:t>
      </w:r>
      <w:r w:rsidRPr="00972765">
        <w:rPr>
          <w:rFonts w:ascii="Cambria" w:hAnsi="Cambria"/>
          <w:vertAlign w:val="superscript"/>
        </w:rPr>
        <w:t>th</w:t>
      </w:r>
      <w:r>
        <w:rPr>
          <w:rFonts w:ascii="Cambria" w:hAnsi="Cambria"/>
        </w:rPr>
        <w:t xml:space="preserve">, </w:t>
      </w:r>
      <w:proofErr w:type="gramStart"/>
      <w:r>
        <w:rPr>
          <w:rFonts w:ascii="Cambria" w:hAnsi="Cambria"/>
        </w:rPr>
        <w:t>2021</w:t>
      </w:r>
      <w:proofErr w:type="gramEnd"/>
      <w:r>
        <w:rPr>
          <w:rFonts w:ascii="Cambria" w:hAnsi="Cambria"/>
        </w:rPr>
        <w:t xml:space="preserve"> meeting as presented. </w:t>
      </w:r>
      <w:r w:rsidR="009D4DAA">
        <w:rPr>
          <w:rFonts w:ascii="Cambria" w:hAnsi="Cambria"/>
        </w:rPr>
        <w:t xml:space="preserve">Voice Vote: </w:t>
      </w:r>
      <w:r>
        <w:rPr>
          <w:rFonts w:ascii="Cambria" w:hAnsi="Cambria"/>
        </w:rPr>
        <w:t xml:space="preserve">Five </w:t>
      </w:r>
      <w:proofErr w:type="gramStart"/>
      <w:r>
        <w:rPr>
          <w:rFonts w:ascii="Cambria" w:hAnsi="Cambria"/>
        </w:rPr>
        <w:t>( 5</w:t>
      </w:r>
      <w:proofErr w:type="gramEnd"/>
      <w:r>
        <w:rPr>
          <w:rFonts w:ascii="Cambria" w:hAnsi="Cambria"/>
        </w:rPr>
        <w:t xml:space="preserve"> ) YES, One ( 1 ) ABSTAIN – </w:t>
      </w:r>
      <w:proofErr w:type="spellStart"/>
      <w:r>
        <w:rPr>
          <w:rFonts w:ascii="Cambria" w:hAnsi="Cambria"/>
        </w:rPr>
        <w:t>Emlaw</w:t>
      </w:r>
      <w:proofErr w:type="spellEnd"/>
      <w:r>
        <w:rPr>
          <w:rFonts w:ascii="Cambria" w:hAnsi="Cambria"/>
        </w:rPr>
        <w:t xml:space="preserve">      MOTION PASSED </w:t>
      </w:r>
    </w:p>
    <w:p w14:paraId="6AF63417" w14:textId="2512A6CE" w:rsidR="00972765" w:rsidRDefault="00972765" w:rsidP="00972765">
      <w:pPr>
        <w:rPr>
          <w:rFonts w:ascii="Cambria" w:hAnsi="Cambria"/>
        </w:rPr>
      </w:pPr>
      <w:r>
        <w:rPr>
          <w:rFonts w:ascii="Cambria" w:hAnsi="Cambria"/>
        </w:rPr>
        <w:t xml:space="preserve">     Motion by Gary Halagarda, second by John Vols to accept the minutes of the August 12</w:t>
      </w:r>
      <w:r w:rsidRPr="00972765">
        <w:rPr>
          <w:rFonts w:ascii="Cambria" w:hAnsi="Cambria"/>
          <w:vertAlign w:val="superscript"/>
        </w:rPr>
        <w:t>th</w:t>
      </w:r>
      <w:r>
        <w:rPr>
          <w:rFonts w:ascii="Cambria" w:hAnsi="Cambria"/>
        </w:rPr>
        <w:t xml:space="preserve">, </w:t>
      </w:r>
      <w:proofErr w:type="gramStart"/>
      <w:r>
        <w:rPr>
          <w:rFonts w:ascii="Cambria" w:hAnsi="Cambria"/>
        </w:rPr>
        <w:t>2021</w:t>
      </w:r>
      <w:proofErr w:type="gramEnd"/>
      <w:r>
        <w:rPr>
          <w:rFonts w:ascii="Cambria" w:hAnsi="Cambria"/>
        </w:rPr>
        <w:t xml:space="preserve"> Council meeting as presented.</w:t>
      </w:r>
      <w:r w:rsidR="009D4DAA">
        <w:rPr>
          <w:rFonts w:ascii="Cambria" w:hAnsi="Cambria"/>
        </w:rPr>
        <w:t xml:space="preserve"> Voice Vote:</w:t>
      </w:r>
      <w:r>
        <w:rPr>
          <w:rFonts w:ascii="Cambria" w:hAnsi="Cambria"/>
        </w:rPr>
        <w:t xml:space="preserve"> Five </w:t>
      </w:r>
      <w:proofErr w:type="gramStart"/>
      <w:r>
        <w:rPr>
          <w:rFonts w:ascii="Cambria" w:hAnsi="Cambria"/>
        </w:rPr>
        <w:t>( 5</w:t>
      </w:r>
      <w:proofErr w:type="gramEnd"/>
      <w:r>
        <w:rPr>
          <w:rFonts w:ascii="Cambria" w:hAnsi="Cambria"/>
        </w:rPr>
        <w:t xml:space="preserve"> ) YES, One ( 1 ) ABTSTAIN – </w:t>
      </w:r>
      <w:proofErr w:type="spellStart"/>
      <w:r>
        <w:rPr>
          <w:rFonts w:ascii="Cambria" w:hAnsi="Cambria"/>
        </w:rPr>
        <w:t>Emlaw</w:t>
      </w:r>
      <w:proofErr w:type="spellEnd"/>
      <w:r>
        <w:rPr>
          <w:rFonts w:ascii="Cambria" w:hAnsi="Cambria"/>
        </w:rPr>
        <w:t xml:space="preserve">     MOTION PASSED </w:t>
      </w:r>
    </w:p>
    <w:p w14:paraId="440BF7CC" w14:textId="784818AF" w:rsidR="00972765" w:rsidRDefault="00972765" w:rsidP="00972765">
      <w:pPr>
        <w:rPr>
          <w:rFonts w:ascii="Cambria" w:hAnsi="Cambria"/>
        </w:rPr>
      </w:pPr>
      <w:r>
        <w:rPr>
          <w:rFonts w:ascii="Cambria" w:hAnsi="Cambria"/>
        </w:rPr>
        <w:t xml:space="preserve">     Motion by Mike Fuller, second by Stan Waleski to pay all bills presented with monies available. </w:t>
      </w:r>
      <w:r w:rsidR="009D4DAA">
        <w:rPr>
          <w:rFonts w:ascii="Cambria" w:hAnsi="Cambria"/>
        </w:rPr>
        <w:t xml:space="preserve">Voice Vote: </w:t>
      </w:r>
      <w:r>
        <w:rPr>
          <w:rFonts w:ascii="Cambria" w:hAnsi="Cambria"/>
        </w:rPr>
        <w:t xml:space="preserve">Six </w:t>
      </w:r>
      <w:proofErr w:type="gramStart"/>
      <w:r>
        <w:rPr>
          <w:rFonts w:ascii="Cambria" w:hAnsi="Cambria"/>
        </w:rPr>
        <w:t>( 6</w:t>
      </w:r>
      <w:proofErr w:type="gramEnd"/>
      <w:r>
        <w:rPr>
          <w:rFonts w:ascii="Cambria" w:hAnsi="Cambria"/>
        </w:rPr>
        <w:t xml:space="preserve"> ) YES </w:t>
      </w:r>
    </w:p>
    <w:p w14:paraId="00E7EB1D" w14:textId="5D1503B5" w:rsidR="009D4DAA" w:rsidRDefault="009D4DAA" w:rsidP="00972765">
      <w:pPr>
        <w:rPr>
          <w:rFonts w:ascii="Cambria" w:hAnsi="Cambria"/>
        </w:rPr>
      </w:pPr>
      <w:r>
        <w:rPr>
          <w:rFonts w:ascii="Cambria" w:hAnsi="Cambria"/>
        </w:rPr>
        <w:t xml:space="preserve">     Motion by Gary Halagarda, second by John Vols to accept new correspondence as presented. Voice Vote: Six </w:t>
      </w:r>
      <w:proofErr w:type="gramStart"/>
      <w:r>
        <w:rPr>
          <w:rFonts w:ascii="Cambria" w:hAnsi="Cambria"/>
        </w:rPr>
        <w:t>( 6</w:t>
      </w:r>
      <w:proofErr w:type="gramEnd"/>
      <w:r>
        <w:rPr>
          <w:rFonts w:ascii="Cambria" w:hAnsi="Cambria"/>
        </w:rPr>
        <w:t xml:space="preserve"> ) YES </w:t>
      </w:r>
    </w:p>
    <w:p w14:paraId="0A3C128B" w14:textId="4C282552" w:rsidR="009D4DAA" w:rsidRDefault="009D4DAA" w:rsidP="00972765">
      <w:pPr>
        <w:rPr>
          <w:rFonts w:ascii="Cambria" w:hAnsi="Cambria"/>
        </w:rPr>
      </w:pPr>
      <w:r>
        <w:rPr>
          <w:rFonts w:ascii="Cambria" w:hAnsi="Cambria"/>
        </w:rPr>
        <w:t xml:space="preserve">     Motion by Stan Waleski, second by Mike Fuller to accept the August 2021 police report prepared by Chief Homschek and read aloud by Mayor Mullen. Voice Vote: Six </w:t>
      </w:r>
      <w:proofErr w:type="gramStart"/>
      <w:r>
        <w:rPr>
          <w:rFonts w:ascii="Cambria" w:hAnsi="Cambria"/>
        </w:rPr>
        <w:t>( 6</w:t>
      </w:r>
      <w:proofErr w:type="gramEnd"/>
      <w:r>
        <w:rPr>
          <w:rFonts w:ascii="Cambria" w:hAnsi="Cambria"/>
        </w:rPr>
        <w:t xml:space="preserve"> ) YES </w:t>
      </w:r>
    </w:p>
    <w:p w14:paraId="13B4BD92" w14:textId="77777777" w:rsidR="005C47A3" w:rsidRDefault="005C47A3" w:rsidP="005C47A3">
      <w:pPr>
        <w:spacing w:after="0" w:line="257" w:lineRule="auto"/>
        <w:rPr>
          <w:rFonts w:ascii="Cambria" w:hAnsi="Cambria"/>
        </w:rPr>
      </w:pPr>
    </w:p>
    <w:p w14:paraId="57F319DE" w14:textId="71CE558C" w:rsidR="005C47A3" w:rsidRPr="005C47A3" w:rsidRDefault="005C47A3" w:rsidP="005C47A3">
      <w:pPr>
        <w:spacing w:after="0" w:line="257" w:lineRule="auto"/>
        <w:rPr>
          <w:rFonts w:ascii="Cambria" w:hAnsi="Cambria"/>
          <w:b/>
          <w:bCs/>
        </w:rPr>
      </w:pPr>
      <w:r w:rsidRPr="005C47A3">
        <w:rPr>
          <w:rFonts w:ascii="Cambria" w:hAnsi="Cambria"/>
          <w:b/>
          <w:bCs/>
        </w:rPr>
        <w:lastRenderedPageBreak/>
        <w:t>AVOCA BOROUGH</w:t>
      </w:r>
    </w:p>
    <w:p w14:paraId="46FE8D5A" w14:textId="77777777" w:rsidR="005C47A3" w:rsidRPr="005C47A3" w:rsidRDefault="005C47A3" w:rsidP="005C47A3">
      <w:pPr>
        <w:spacing w:after="0" w:line="257" w:lineRule="auto"/>
        <w:rPr>
          <w:rFonts w:ascii="Cambria" w:hAnsi="Cambria"/>
          <w:b/>
          <w:bCs/>
        </w:rPr>
      </w:pPr>
      <w:r w:rsidRPr="005C47A3">
        <w:rPr>
          <w:rFonts w:ascii="Cambria" w:hAnsi="Cambria"/>
          <w:b/>
          <w:bCs/>
        </w:rPr>
        <w:t>THURS. SEPT. 9</w:t>
      </w:r>
      <w:r w:rsidRPr="005C47A3">
        <w:rPr>
          <w:rFonts w:ascii="Cambria" w:hAnsi="Cambria"/>
          <w:b/>
          <w:bCs/>
          <w:vertAlign w:val="superscript"/>
        </w:rPr>
        <w:t>TH</w:t>
      </w:r>
      <w:r w:rsidRPr="005C47A3">
        <w:rPr>
          <w:rFonts w:ascii="Cambria" w:hAnsi="Cambria"/>
          <w:b/>
          <w:bCs/>
        </w:rPr>
        <w:t>, 2021</w:t>
      </w:r>
    </w:p>
    <w:p w14:paraId="09D50A6D" w14:textId="77777777" w:rsidR="005C47A3" w:rsidRPr="005C47A3" w:rsidRDefault="005C47A3" w:rsidP="005C47A3">
      <w:pPr>
        <w:spacing w:after="0" w:line="257" w:lineRule="auto"/>
        <w:rPr>
          <w:rFonts w:ascii="Cambria" w:hAnsi="Cambria"/>
          <w:b/>
          <w:bCs/>
        </w:rPr>
      </w:pPr>
      <w:r w:rsidRPr="005C47A3">
        <w:rPr>
          <w:rFonts w:ascii="Cambria" w:hAnsi="Cambria"/>
          <w:b/>
          <w:bCs/>
        </w:rPr>
        <w:t xml:space="preserve">MEETING MINUTES – PAGE 2 </w:t>
      </w:r>
    </w:p>
    <w:p w14:paraId="38D29E02" w14:textId="77777777" w:rsidR="005C47A3" w:rsidRDefault="005C47A3" w:rsidP="005C47A3">
      <w:pPr>
        <w:spacing w:after="0" w:line="257" w:lineRule="auto"/>
        <w:rPr>
          <w:rFonts w:ascii="Cambria" w:hAnsi="Cambria"/>
        </w:rPr>
      </w:pPr>
    </w:p>
    <w:p w14:paraId="3B2CA09E" w14:textId="5D1B0CFE" w:rsidR="009D4DAA" w:rsidRDefault="005C47A3" w:rsidP="005C47A3">
      <w:pPr>
        <w:spacing w:after="0" w:line="257" w:lineRule="auto"/>
        <w:rPr>
          <w:rFonts w:ascii="Cambria" w:hAnsi="Cambria"/>
        </w:rPr>
      </w:pPr>
      <w:r>
        <w:rPr>
          <w:rFonts w:ascii="Cambria" w:hAnsi="Cambria"/>
        </w:rPr>
        <w:t xml:space="preserve">     </w:t>
      </w:r>
      <w:r w:rsidR="009D4DAA">
        <w:rPr>
          <w:rFonts w:ascii="Cambria" w:hAnsi="Cambria"/>
        </w:rPr>
        <w:t xml:space="preserve">Motion by Gary Halagarda, second by John Vols to hire </w:t>
      </w:r>
      <w:r w:rsidR="00BD67BC">
        <w:rPr>
          <w:rFonts w:ascii="Cambria" w:hAnsi="Cambria"/>
        </w:rPr>
        <w:t xml:space="preserve">Kevin Santos and John Kozich Jr. as part time police </w:t>
      </w:r>
      <w:proofErr w:type="gramStart"/>
      <w:r w:rsidR="00BD67BC">
        <w:rPr>
          <w:rFonts w:ascii="Cambria" w:hAnsi="Cambria"/>
        </w:rPr>
        <w:t>officers</w:t>
      </w:r>
      <w:proofErr w:type="gramEnd"/>
      <w:r w:rsidR="00BD67BC">
        <w:rPr>
          <w:rFonts w:ascii="Cambria" w:hAnsi="Cambria"/>
        </w:rPr>
        <w:t xml:space="preserve"> contingent upon acquiring all PA State certifications. Voice Vote: Six </w:t>
      </w:r>
      <w:proofErr w:type="gramStart"/>
      <w:r w:rsidR="00BD67BC">
        <w:rPr>
          <w:rFonts w:ascii="Cambria" w:hAnsi="Cambria"/>
        </w:rPr>
        <w:t>( 6</w:t>
      </w:r>
      <w:proofErr w:type="gramEnd"/>
      <w:r w:rsidR="00BD67BC">
        <w:rPr>
          <w:rFonts w:ascii="Cambria" w:hAnsi="Cambria"/>
        </w:rPr>
        <w:t xml:space="preserve"> ) YES </w:t>
      </w:r>
    </w:p>
    <w:p w14:paraId="6F3033A1" w14:textId="09F6DF22" w:rsidR="00BD67BC" w:rsidRDefault="00BD67BC" w:rsidP="00972765">
      <w:pPr>
        <w:rPr>
          <w:rFonts w:ascii="Cambria" w:hAnsi="Cambria"/>
        </w:rPr>
      </w:pPr>
      <w:r>
        <w:rPr>
          <w:rFonts w:ascii="Cambria" w:hAnsi="Cambria"/>
        </w:rPr>
        <w:t xml:space="preserve">     Motion by John Vols, second by Jim </w:t>
      </w:r>
      <w:proofErr w:type="spellStart"/>
      <w:r>
        <w:rPr>
          <w:rFonts w:ascii="Cambria" w:hAnsi="Cambria"/>
        </w:rPr>
        <w:t>Emlaw</w:t>
      </w:r>
      <w:proofErr w:type="spellEnd"/>
      <w:r>
        <w:rPr>
          <w:rFonts w:ascii="Cambria" w:hAnsi="Cambria"/>
        </w:rPr>
        <w:t xml:space="preserve"> – Resolution 8 of 2021, Applying for a LSA Grant in the amount of $269,926.25 for Avoca Borough’s Street Improvements Project. Voice Vote: Six </w:t>
      </w:r>
      <w:proofErr w:type="gramStart"/>
      <w:r>
        <w:rPr>
          <w:rFonts w:ascii="Cambria" w:hAnsi="Cambria"/>
        </w:rPr>
        <w:t>( 6</w:t>
      </w:r>
      <w:proofErr w:type="gramEnd"/>
      <w:r>
        <w:rPr>
          <w:rFonts w:ascii="Cambria" w:hAnsi="Cambria"/>
        </w:rPr>
        <w:t xml:space="preserve"> ) YES </w:t>
      </w:r>
    </w:p>
    <w:p w14:paraId="5EDAC7EF" w14:textId="721C81CC" w:rsidR="00BD67BC" w:rsidRDefault="00BD67BC" w:rsidP="00972765">
      <w:pPr>
        <w:rPr>
          <w:rFonts w:ascii="Cambria" w:hAnsi="Cambria"/>
        </w:rPr>
      </w:pPr>
      <w:r>
        <w:rPr>
          <w:rFonts w:ascii="Cambria" w:hAnsi="Cambria"/>
        </w:rPr>
        <w:t xml:space="preserve">     Motion by Gary Halagarda, second by Jim </w:t>
      </w:r>
      <w:proofErr w:type="spellStart"/>
      <w:r>
        <w:rPr>
          <w:rFonts w:ascii="Cambria" w:hAnsi="Cambria"/>
        </w:rPr>
        <w:t>Emlaw</w:t>
      </w:r>
      <w:proofErr w:type="spellEnd"/>
      <w:r>
        <w:rPr>
          <w:rFonts w:ascii="Cambria" w:hAnsi="Cambria"/>
        </w:rPr>
        <w:t xml:space="preserve"> – Resolution 9 of 2021, Applying for a LSA Grant in the amount of $138,590.00 for the </w:t>
      </w:r>
      <w:proofErr w:type="spellStart"/>
      <w:r>
        <w:rPr>
          <w:rFonts w:ascii="Cambria" w:hAnsi="Cambria"/>
        </w:rPr>
        <w:t>Gedding</w:t>
      </w:r>
      <w:proofErr w:type="spellEnd"/>
      <w:r>
        <w:rPr>
          <w:rFonts w:ascii="Cambria" w:hAnsi="Cambria"/>
        </w:rPr>
        <w:t xml:space="preserve"> Street Sanitary Sewer Improvements Project. Six </w:t>
      </w:r>
      <w:proofErr w:type="gramStart"/>
      <w:r>
        <w:rPr>
          <w:rFonts w:ascii="Cambria" w:hAnsi="Cambria"/>
        </w:rPr>
        <w:t>( 6</w:t>
      </w:r>
      <w:proofErr w:type="gramEnd"/>
      <w:r>
        <w:rPr>
          <w:rFonts w:ascii="Cambria" w:hAnsi="Cambria"/>
        </w:rPr>
        <w:t xml:space="preserve"> ) YES </w:t>
      </w:r>
    </w:p>
    <w:p w14:paraId="4AAC5948" w14:textId="1710F220" w:rsidR="00BD67BC" w:rsidRDefault="00BD67BC" w:rsidP="00972765">
      <w:pPr>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John Vols – Resolution 10 of 2021, Applying for a LSA Grant in the amount of $103,155.76 for a new street department dump truck. Voice Vote: Six </w:t>
      </w:r>
      <w:proofErr w:type="gramStart"/>
      <w:r>
        <w:rPr>
          <w:rFonts w:ascii="Cambria" w:hAnsi="Cambria"/>
        </w:rPr>
        <w:t>( 6</w:t>
      </w:r>
      <w:proofErr w:type="gramEnd"/>
      <w:r>
        <w:rPr>
          <w:rFonts w:ascii="Cambria" w:hAnsi="Cambria"/>
        </w:rPr>
        <w:t xml:space="preserve"> ) YES </w:t>
      </w:r>
    </w:p>
    <w:p w14:paraId="00257744" w14:textId="70219506" w:rsidR="00C417B3" w:rsidRDefault="00C417B3" w:rsidP="00972765">
      <w:pPr>
        <w:rPr>
          <w:rFonts w:ascii="Cambria" w:hAnsi="Cambria"/>
        </w:rPr>
      </w:pPr>
      <w:r>
        <w:rPr>
          <w:rFonts w:ascii="Cambria" w:hAnsi="Cambria"/>
        </w:rPr>
        <w:t xml:space="preserve">     Motion by Stan Waleski, second by Mike Fuller to obtain quotes to clean out a debris basin in Mill Creek near the </w:t>
      </w:r>
      <w:proofErr w:type="spellStart"/>
      <w:r>
        <w:rPr>
          <w:rFonts w:ascii="Cambria" w:hAnsi="Cambria"/>
        </w:rPr>
        <w:t>MacKarey</w:t>
      </w:r>
      <w:proofErr w:type="spellEnd"/>
      <w:r>
        <w:rPr>
          <w:rFonts w:ascii="Cambria" w:hAnsi="Cambria"/>
        </w:rPr>
        <w:t xml:space="preserve"> property. Voice Vote: Six </w:t>
      </w:r>
      <w:proofErr w:type="gramStart"/>
      <w:r>
        <w:rPr>
          <w:rFonts w:ascii="Cambria" w:hAnsi="Cambria"/>
        </w:rPr>
        <w:t>( 6</w:t>
      </w:r>
      <w:proofErr w:type="gramEnd"/>
      <w:r>
        <w:rPr>
          <w:rFonts w:ascii="Cambria" w:hAnsi="Cambria"/>
        </w:rPr>
        <w:t xml:space="preserve"> ) YES </w:t>
      </w:r>
    </w:p>
    <w:p w14:paraId="535EEAD5" w14:textId="37C6D547" w:rsidR="00C417B3" w:rsidRDefault="00C417B3" w:rsidP="00972765">
      <w:pPr>
        <w:rPr>
          <w:rFonts w:ascii="Cambria" w:hAnsi="Cambria"/>
        </w:rPr>
      </w:pPr>
      <w:r>
        <w:rPr>
          <w:rFonts w:ascii="Cambria" w:hAnsi="Cambria"/>
        </w:rPr>
        <w:t xml:space="preserve">Engineers report was prepared and presented by Paul Pasonick. See attached. </w:t>
      </w:r>
    </w:p>
    <w:p w14:paraId="61F0CEF8" w14:textId="4FAF5424" w:rsidR="00C417B3" w:rsidRDefault="00C417B3" w:rsidP="00972765">
      <w:pPr>
        <w:rPr>
          <w:rFonts w:ascii="Cambria" w:hAnsi="Cambria"/>
        </w:rPr>
      </w:pPr>
      <w:r>
        <w:rPr>
          <w:rFonts w:ascii="Cambria" w:hAnsi="Cambria"/>
        </w:rPr>
        <w:t xml:space="preserve">Police report was prepared by Chief Homschek and read aloud by Mayor Mullen. See attached. </w:t>
      </w:r>
    </w:p>
    <w:p w14:paraId="143BC638" w14:textId="542FFD5A" w:rsidR="00C417B3" w:rsidRDefault="00C417B3" w:rsidP="00972765">
      <w:pPr>
        <w:rPr>
          <w:rFonts w:ascii="Cambria" w:hAnsi="Cambria"/>
        </w:rPr>
      </w:pPr>
    </w:p>
    <w:p w14:paraId="50174993" w14:textId="5CCB1AFF" w:rsidR="00C417B3" w:rsidRDefault="00C417B3" w:rsidP="00972765">
      <w:pPr>
        <w:rPr>
          <w:rFonts w:ascii="Cambria" w:hAnsi="Cambria"/>
        </w:rPr>
      </w:pPr>
      <w:r>
        <w:rPr>
          <w:rFonts w:ascii="Cambria" w:hAnsi="Cambria"/>
        </w:rPr>
        <w:t xml:space="preserve">In other Borough matters: </w:t>
      </w:r>
    </w:p>
    <w:p w14:paraId="76D77F2D" w14:textId="4C074E2C" w:rsidR="00C417B3" w:rsidRDefault="00C417B3" w:rsidP="00972765">
      <w:pPr>
        <w:rPr>
          <w:rFonts w:ascii="Cambria" w:hAnsi="Cambria"/>
        </w:rPr>
      </w:pPr>
      <w:r>
        <w:rPr>
          <w:rFonts w:ascii="Cambria" w:hAnsi="Cambria"/>
        </w:rPr>
        <w:t xml:space="preserve">     John Vols, Bob </w:t>
      </w:r>
      <w:proofErr w:type="spellStart"/>
      <w:r>
        <w:rPr>
          <w:rFonts w:ascii="Cambria" w:hAnsi="Cambria"/>
        </w:rPr>
        <w:t>Dommermuth</w:t>
      </w:r>
      <w:proofErr w:type="spellEnd"/>
      <w:r>
        <w:rPr>
          <w:rFonts w:ascii="Cambria" w:hAnsi="Cambria"/>
        </w:rPr>
        <w:t xml:space="preserve"> and Stan Waleski all commended the Sesquicentennial Committee for a successful town wide celebration and thanked them for their hard work and dedication. </w:t>
      </w:r>
    </w:p>
    <w:p w14:paraId="4F4ED0D0" w14:textId="5CE29AD6" w:rsidR="00C417B3" w:rsidRDefault="00C417B3" w:rsidP="00972765">
      <w:pPr>
        <w:rPr>
          <w:rFonts w:ascii="Cambria" w:hAnsi="Cambria"/>
        </w:rPr>
      </w:pPr>
      <w:r>
        <w:rPr>
          <w:rFonts w:ascii="Cambria" w:hAnsi="Cambria"/>
        </w:rPr>
        <w:t xml:space="preserve">     John Vols advised Council that a fire hydrant in the 700 block of Main Street near the Hose Company was replaced and restored by PA American Water Company. Mr. Vols would also like to know what the Borough pays Johnny </w:t>
      </w:r>
      <w:proofErr w:type="spellStart"/>
      <w:r>
        <w:rPr>
          <w:rFonts w:ascii="Cambria" w:hAnsi="Cambria"/>
        </w:rPr>
        <w:t>Jadus</w:t>
      </w:r>
      <w:proofErr w:type="spellEnd"/>
      <w:r>
        <w:rPr>
          <w:rFonts w:ascii="Cambria" w:hAnsi="Cambria"/>
        </w:rPr>
        <w:t xml:space="preserve"> Grass Cutting annually and would like to review the most recent Pave Cut Ordinance that is in effect. </w:t>
      </w:r>
    </w:p>
    <w:p w14:paraId="7C5AF28F" w14:textId="50D70B75" w:rsidR="00C417B3" w:rsidRDefault="00C417B3" w:rsidP="00972765">
      <w:pPr>
        <w:rPr>
          <w:rFonts w:ascii="Cambria" w:hAnsi="Cambria"/>
        </w:rPr>
      </w:pPr>
      <w:r>
        <w:rPr>
          <w:rFonts w:ascii="Cambria" w:hAnsi="Cambria"/>
        </w:rPr>
        <w:t xml:space="preserve">     Stan Waleski asked the street department if there were every any pricing obtained to cut the tree in the 700 block of Wood Street. Mi</w:t>
      </w:r>
      <w:r w:rsidR="00832640">
        <w:rPr>
          <w:rFonts w:ascii="Cambria" w:hAnsi="Cambria"/>
        </w:rPr>
        <w:t xml:space="preserve">cky </w:t>
      </w:r>
      <w:proofErr w:type="spellStart"/>
      <w:r w:rsidR="00832640">
        <w:rPr>
          <w:rFonts w:ascii="Cambria" w:hAnsi="Cambria"/>
        </w:rPr>
        <w:t>Volch</w:t>
      </w:r>
      <w:proofErr w:type="spellEnd"/>
      <w:r w:rsidR="00832640">
        <w:rPr>
          <w:rFonts w:ascii="Cambria" w:hAnsi="Cambria"/>
        </w:rPr>
        <w:t xml:space="preserve"> responded that they did </w:t>
      </w:r>
      <w:proofErr w:type="gramStart"/>
      <w:r w:rsidR="00832640">
        <w:rPr>
          <w:rFonts w:ascii="Cambria" w:hAnsi="Cambria"/>
        </w:rPr>
        <w:t>make contact with</w:t>
      </w:r>
      <w:proofErr w:type="gramEnd"/>
      <w:r w:rsidR="00832640">
        <w:rPr>
          <w:rFonts w:ascii="Cambria" w:hAnsi="Cambria"/>
        </w:rPr>
        <w:t xml:space="preserve"> a company but never received any follow up from them. Stan also advised Council of a conversation he has been having with Atty. Boyd, about $6000 being held in the Luzerne County Prothonotary that belongs to Avoca Borough. Atty. Boyd advised they will release the funds to </w:t>
      </w:r>
      <w:proofErr w:type="gramStart"/>
      <w:r w:rsidR="00832640">
        <w:rPr>
          <w:rFonts w:ascii="Cambria" w:hAnsi="Cambria"/>
        </w:rPr>
        <w:t>Avoca</w:t>
      </w:r>
      <w:proofErr w:type="gramEnd"/>
      <w:r w:rsidR="00832640">
        <w:rPr>
          <w:rFonts w:ascii="Cambria" w:hAnsi="Cambria"/>
        </w:rPr>
        <w:t xml:space="preserve"> and he will follow up on the procedure to get it released. Mr. Waleski then suggested we use those funds to redo the basketball court at the community center. Audience member and resident Holly Homschek asked Mr. Waleski, </w:t>
      </w:r>
      <w:proofErr w:type="gramStart"/>
      <w:r w:rsidR="00832640">
        <w:rPr>
          <w:rFonts w:ascii="Cambria" w:hAnsi="Cambria"/>
        </w:rPr>
        <w:t>in regard to</w:t>
      </w:r>
      <w:proofErr w:type="gramEnd"/>
      <w:r w:rsidR="00832640">
        <w:rPr>
          <w:rFonts w:ascii="Cambria" w:hAnsi="Cambria"/>
        </w:rPr>
        <w:t xml:space="preserve"> the community center, what happened to the money he fundraised </w:t>
      </w:r>
      <w:r w:rsidR="005B1F0B">
        <w:rPr>
          <w:rFonts w:ascii="Cambria" w:hAnsi="Cambria"/>
        </w:rPr>
        <w:t xml:space="preserve">years ago </w:t>
      </w:r>
      <w:r w:rsidR="00832640">
        <w:rPr>
          <w:rFonts w:ascii="Cambria" w:hAnsi="Cambria"/>
        </w:rPr>
        <w:t xml:space="preserve">to get AED machines put into the community center. She stated that she remembers </w:t>
      </w:r>
      <w:r w:rsidR="005B1F0B">
        <w:rPr>
          <w:rFonts w:ascii="Cambria" w:hAnsi="Cambria"/>
        </w:rPr>
        <w:t xml:space="preserve">Mr. Waleski selling raffle tickets to help raise money and to date there are still no AED machines in the community center and it is concerning to her being a parent. After a bit of discussion, Mr. Waleski advised fundraising brought in about half of what is needed to purchase the AED machines and the money is being held in account until all funds are raised. </w:t>
      </w:r>
    </w:p>
    <w:p w14:paraId="64DF6131" w14:textId="52B36067" w:rsidR="005B1F0B" w:rsidRDefault="005B1F0B" w:rsidP="00972765">
      <w:pPr>
        <w:rPr>
          <w:rFonts w:ascii="Cambria" w:hAnsi="Cambria"/>
        </w:rPr>
      </w:pPr>
      <w:r>
        <w:rPr>
          <w:rFonts w:ascii="Cambria" w:hAnsi="Cambria"/>
        </w:rPr>
        <w:t xml:space="preserve">     Mr. Ron Casper, audience member and resident, asked Council if the H.A.R.I.E. safety grant is obtained, which was submitted for AED machines and road equipment, where will the AED machines go. Council advised they will decide which public buildings they will be placed in, depending on how many we are able to get. Mr. Casper also thanked Mayor Mullen and Bob </w:t>
      </w:r>
      <w:proofErr w:type="spellStart"/>
      <w:r>
        <w:rPr>
          <w:rFonts w:ascii="Cambria" w:hAnsi="Cambria"/>
        </w:rPr>
        <w:t>Dommermuth</w:t>
      </w:r>
      <w:proofErr w:type="spellEnd"/>
      <w:r>
        <w:rPr>
          <w:rFonts w:ascii="Cambria" w:hAnsi="Cambria"/>
        </w:rPr>
        <w:t xml:space="preserve"> for being present and helping with recent flooding issues due to Hurricane Ida. </w:t>
      </w:r>
    </w:p>
    <w:p w14:paraId="7897712B" w14:textId="0A16BE73" w:rsidR="005B1F0B" w:rsidRDefault="005B1F0B" w:rsidP="00972765">
      <w:pPr>
        <w:rPr>
          <w:rFonts w:ascii="Cambria" w:hAnsi="Cambria"/>
        </w:rPr>
      </w:pPr>
      <w:r>
        <w:rPr>
          <w:rFonts w:ascii="Cambria" w:hAnsi="Cambria"/>
        </w:rPr>
        <w:t xml:space="preserve">     Mike Fuller thanked the street department to their swift attention to the wash out on Russell &amp; Main Streets and asked if they can look at a wash out on </w:t>
      </w:r>
      <w:proofErr w:type="spellStart"/>
      <w:r>
        <w:rPr>
          <w:rFonts w:ascii="Cambria" w:hAnsi="Cambria"/>
        </w:rPr>
        <w:t>Winans</w:t>
      </w:r>
      <w:proofErr w:type="spellEnd"/>
      <w:r>
        <w:rPr>
          <w:rFonts w:ascii="Cambria" w:hAnsi="Cambria"/>
        </w:rPr>
        <w:t xml:space="preserve"> Court. Mr. Fuller also advised some lettering on various signs needs to be replaced. The street department will follow up. </w:t>
      </w:r>
    </w:p>
    <w:p w14:paraId="1FB5158B" w14:textId="7FD6610C" w:rsidR="005C47A3" w:rsidRDefault="005B1F0B" w:rsidP="00972765">
      <w:pPr>
        <w:rPr>
          <w:rFonts w:ascii="Cambria" w:hAnsi="Cambria"/>
        </w:rPr>
      </w:pPr>
      <w:r>
        <w:rPr>
          <w:rFonts w:ascii="Cambria" w:hAnsi="Cambria"/>
        </w:rPr>
        <w:t xml:space="preserve">     Gary Halagarda thanked the street department, fire department and police departments for a good job done during Hurricane Ida. Gary stated we have a strong fire department and in combination with a group of volunteers, </w:t>
      </w:r>
    </w:p>
    <w:p w14:paraId="2594FDCC" w14:textId="61233BAC" w:rsidR="005B1F0B" w:rsidRDefault="005B1F0B" w:rsidP="00972765">
      <w:pPr>
        <w:rPr>
          <w:rFonts w:ascii="Cambria" w:hAnsi="Cambria"/>
        </w:rPr>
      </w:pPr>
      <w:r>
        <w:rPr>
          <w:rFonts w:ascii="Cambria" w:hAnsi="Cambria"/>
        </w:rPr>
        <w:lastRenderedPageBreak/>
        <w:t xml:space="preserve">they were able to save a lot of properties from potential water damage. </w:t>
      </w:r>
      <w:r w:rsidR="005C52B1">
        <w:rPr>
          <w:rFonts w:ascii="Cambria" w:hAnsi="Cambria"/>
        </w:rPr>
        <w:t xml:space="preserve">Mr. Halagarda also advised everyone should support our farmers market each week as often as possible. </w:t>
      </w:r>
    </w:p>
    <w:p w14:paraId="475AF1D5" w14:textId="5C997DE2" w:rsidR="005C52B1" w:rsidRDefault="005C52B1" w:rsidP="00972765">
      <w:pPr>
        <w:rPr>
          <w:rFonts w:ascii="Cambria" w:hAnsi="Cambria"/>
        </w:rPr>
      </w:pPr>
      <w:r>
        <w:rPr>
          <w:rFonts w:ascii="Cambria" w:hAnsi="Cambria"/>
        </w:rPr>
        <w:t xml:space="preserve">     Luzerne County Council member Stephen J. Urban addressed Council about the agreement between the Scranton Wilkes Barre Airport and the Avoca Police Department. Per the most recent agreement Mr. Urban was able to obtain dating back to 2014, the agreement states that if either party wanted to end the agreement it would have to be done in writing 30 days prior. He was not able to </w:t>
      </w:r>
      <w:proofErr w:type="gramStart"/>
      <w:r>
        <w:rPr>
          <w:rFonts w:ascii="Cambria" w:hAnsi="Cambria"/>
        </w:rPr>
        <w:t>located</w:t>
      </w:r>
      <w:proofErr w:type="gramEnd"/>
      <w:r>
        <w:rPr>
          <w:rFonts w:ascii="Cambria" w:hAnsi="Cambria"/>
        </w:rPr>
        <w:t xml:space="preserve"> anything in writing from either Avoca Borough or the Airport to confirm why the agreement was terminated. He cited a recent newspaper article</w:t>
      </w:r>
      <w:r w:rsidR="005C47A3">
        <w:rPr>
          <w:rFonts w:ascii="Cambria" w:hAnsi="Cambria"/>
        </w:rPr>
        <w:t xml:space="preserve"> where it was stated Avoca terminated the agreement. After a bit of discussion, Mayor Mullen, Council and Atty. Boyd all advised Mr. Urban that it was not in fact Avoca that terminated any contract or agreement. Mr. Urban is trying to gain clarity with all of this, as he feels he is potentially being lied to by County officials and being pressured into making a quick county decision on having the District Attorney’s office take over the patrols at the airport. </w:t>
      </w:r>
    </w:p>
    <w:p w14:paraId="077F2870" w14:textId="6C732979" w:rsidR="005C47A3" w:rsidRDefault="005C47A3" w:rsidP="00972765">
      <w:pPr>
        <w:rPr>
          <w:rFonts w:ascii="Cambria" w:hAnsi="Cambria"/>
        </w:rPr>
      </w:pPr>
      <w:r>
        <w:rPr>
          <w:rFonts w:ascii="Cambria" w:hAnsi="Cambria"/>
        </w:rPr>
        <w:t xml:space="preserve">     Motion by Gary Halagarda, second by Stan Waleski to adjourn meeting at 7:25p.m. Voice Vote: Six </w:t>
      </w:r>
      <w:proofErr w:type="gramStart"/>
      <w:r>
        <w:rPr>
          <w:rFonts w:ascii="Cambria" w:hAnsi="Cambria"/>
        </w:rPr>
        <w:t>( 6</w:t>
      </w:r>
      <w:proofErr w:type="gramEnd"/>
      <w:r>
        <w:rPr>
          <w:rFonts w:ascii="Cambria" w:hAnsi="Cambria"/>
        </w:rPr>
        <w:t xml:space="preserve"> ) YES </w:t>
      </w:r>
    </w:p>
    <w:p w14:paraId="0B4312AB" w14:textId="77777777" w:rsidR="00972765" w:rsidRPr="00972765" w:rsidRDefault="00972765" w:rsidP="00972765">
      <w:pPr>
        <w:rPr>
          <w:rFonts w:ascii="Cambria" w:hAnsi="Cambria"/>
        </w:rPr>
      </w:pPr>
    </w:p>
    <w:sectPr w:rsidR="00972765" w:rsidRPr="00972765" w:rsidSect="009727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65"/>
    <w:rsid w:val="005B1F0B"/>
    <w:rsid w:val="005C47A3"/>
    <w:rsid w:val="005C52B1"/>
    <w:rsid w:val="006B0DDB"/>
    <w:rsid w:val="00832640"/>
    <w:rsid w:val="00972765"/>
    <w:rsid w:val="009D4DAA"/>
    <w:rsid w:val="00BD67BC"/>
    <w:rsid w:val="00C4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9C34"/>
  <w15:chartTrackingRefBased/>
  <w15:docId w15:val="{B423B121-7BC6-4392-9642-E11404D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765"/>
    <w:rPr>
      <w:color w:val="0563C1" w:themeColor="hyperlink"/>
      <w:u w:val="single"/>
    </w:rPr>
  </w:style>
  <w:style w:type="paragraph" w:styleId="Header">
    <w:name w:val="header"/>
    <w:basedOn w:val="Normal"/>
    <w:link w:val="HeaderChar"/>
    <w:uiPriority w:val="99"/>
    <w:semiHidden/>
    <w:unhideWhenUsed/>
    <w:rsid w:val="009727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2765"/>
  </w:style>
  <w:style w:type="character" w:styleId="UnresolvedMention">
    <w:name w:val="Unresolved Mention"/>
    <w:basedOn w:val="DefaultParagraphFont"/>
    <w:uiPriority w:val="99"/>
    <w:semiHidden/>
    <w:unhideWhenUsed/>
    <w:rsid w:val="00972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dcterms:created xsi:type="dcterms:W3CDTF">2021-09-23T13:26:00Z</dcterms:created>
  <dcterms:modified xsi:type="dcterms:W3CDTF">2021-09-23T16:46:00Z</dcterms:modified>
</cp:coreProperties>
</file>